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E73D" w14:textId="77777777" w:rsidR="00996797" w:rsidRPr="00996797" w:rsidRDefault="00996797" w:rsidP="00996797">
      <w:pPr>
        <w:rPr>
          <w:rFonts w:ascii="Arial" w:eastAsia="MetaBookLF" w:hAnsi="Arial" w:cs="Arial"/>
          <w:b/>
          <w:sz w:val="32"/>
          <w:szCs w:val="32"/>
        </w:rPr>
      </w:pPr>
      <w:r w:rsidRPr="00996797">
        <w:rPr>
          <w:rFonts w:ascii="Arial" w:eastAsia="MetaBookLF" w:hAnsi="Arial" w:cs="Arial"/>
          <w:b/>
          <w:sz w:val="32"/>
          <w:szCs w:val="32"/>
        </w:rPr>
        <w:t>Bausteine für einen Gottesdienst zum 5. Fastensonntag</w:t>
      </w:r>
    </w:p>
    <w:p w14:paraId="4B0E0ADE" w14:textId="77777777" w:rsidR="00996797" w:rsidRPr="00996797" w:rsidRDefault="00996797" w:rsidP="00996797">
      <w:pPr>
        <w:rPr>
          <w:rFonts w:ascii="Arial" w:eastAsia="MetaBookLF" w:hAnsi="Arial" w:cs="Arial"/>
          <w:i/>
          <w:iCs/>
          <w:sz w:val="32"/>
          <w:szCs w:val="32"/>
        </w:rPr>
      </w:pPr>
      <w:proofErr w:type="spellStart"/>
      <w:proofErr w:type="gramStart"/>
      <w:r w:rsidRPr="00996797">
        <w:rPr>
          <w:rFonts w:ascii="Arial" w:eastAsia="MetaBookLF" w:hAnsi="Arial" w:cs="Arial"/>
          <w:i/>
          <w:iCs/>
          <w:sz w:val="32"/>
          <w:szCs w:val="32"/>
        </w:rPr>
        <w:t>Frau.Macht.Veränderung</w:t>
      </w:r>
      <w:proofErr w:type="spellEnd"/>
      <w:proofErr w:type="gramEnd"/>
      <w:r w:rsidRPr="00996797">
        <w:rPr>
          <w:rFonts w:ascii="Arial" w:eastAsia="MetaBookLF" w:hAnsi="Arial" w:cs="Arial"/>
          <w:i/>
          <w:iCs/>
          <w:sz w:val="32"/>
          <w:szCs w:val="32"/>
        </w:rPr>
        <w:t>.</w:t>
      </w:r>
    </w:p>
    <w:p w14:paraId="74C3BC4A" w14:textId="77777777" w:rsidR="00996797" w:rsidRPr="00996797" w:rsidRDefault="00996797" w:rsidP="00996797">
      <w:pPr>
        <w:rPr>
          <w:rFonts w:ascii="Arial" w:eastAsia="MetaBookLF" w:hAnsi="Arial" w:cs="Arial"/>
        </w:rPr>
      </w:pPr>
      <w:r w:rsidRPr="00996797">
        <w:rPr>
          <w:rFonts w:ascii="Arial" w:eastAsia="MetaBookLF" w:hAnsi="Arial" w:cs="Arial"/>
        </w:rPr>
        <w:t xml:space="preserve">von Petra Gaidetzka, Misereor, Aachen </w:t>
      </w:r>
    </w:p>
    <w:p w14:paraId="141B5454" w14:textId="4C313435" w:rsidR="00996797" w:rsidRPr="00FA3CCC" w:rsidRDefault="00996797" w:rsidP="00996797">
      <w:pPr>
        <w:numPr>
          <w:ilvl w:val="0"/>
          <w:numId w:val="7"/>
        </w:numPr>
        <w:spacing w:after="0" w:line="240" w:lineRule="auto"/>
        <w:contextualSpacing/>
        <w:rPr>
          <w:rFonts w:ascii="Arial" w:eastAsia="MetaBookLF" w:hAnsi="Arial" w:cs="Arial"/>
          <w:iCs/>
        </w:rPr>
      </w:pPr>
      <w:r w:rsidRPr="00FA3CCC">
        <w:rPr>
          <w:rFonts w:ascii="Arial" w:eastAsia="MetaBookLF" w:hAnsi="Arial" w:cs="Arial"/>
          <w:iCs/>
        </w:rPr>
        <w:t>Die Bausteine orientieren sich am Leitwort der Misereor-Fastenaktion und an den Schriftlesungen vom 5. Fastensonntag, Lesejahr A</w:t>
      </w:r>
      <w:r w:rsidR="00B62654">
        <w:rPr>
          <w:rFonts w:ascii="Arial" w:eastAsia="MetaBookLF" w:hAnsi="Arial" w:cs="Arial"/>
          <w:iCs/>
        </w:rPr>
        <w:t>.</w:t>
      </w:r>
    </w:p>
    <w:p w14:paraId="777ECE4A" w14:textId="16ACAC53" w:rsidR="00996797" w:rsidRPr="00FA3CCC" w:rsidRDefault="00996797" w:rsidP="00996797">
      <w:pPr>
        <w:numPr>
          <w:ilvl w:val="0"/>
          <w:numId w:val="7"/>
        </w:numPr>
        <w:spacing w:after="0" w:line="240" w:lineRule="auto"/>
        <w:contextualSpacing/>
        <w:rPr>
          <w:rFonts w:ascii="Arial" w:eastAsia="MetaBookLF" w:hAnsi="Arial" w:cs="Arial"/>
          <w:iCs/>
        </w:rPr>
      </w:pPr>
      <w:r w:rsidRPr="00FA3CCC">
        <w:rPr>
          <w:rFonts w:ascii="Arial" w:eastAsia="MetaBookLF" w:hAnsi="Arial" w:cs="Arial"/>
          <w:iCs/>
        </w:rPr>
        <w:t>Im Gottesdienstraum hängt das Plakat der Misereor-Fastenaktion 2023</w:t>
      </w:r>
      <w:r w:rsidR="00B62654">
        <w:rPr>
          <w:rFonts w:ascii="Arial" w:eastAsia="MetaBookLF" w:hAnsi="Arial" w:cs="Arial"/>
          <w:iCs/>
        </w:rPr>
        <w:t>.</w:t>
      </w:r>
    </w:p>
    <w:p w14:paraId="56BCDA6D" w14:textId="77777777" w:rsidR="00996797" w:rsidRPr="00FA3CCC" w:rsidRDefault="00996797" w:rsidP="00996797">
      <w:pPr>
        <w:numPr>
          <w:ilvl w:val="0"/>
          <w:numId w:val="7"/>
        </w:numPr>
        <w:spacing w:after="0" w:line="240" w:lineRule="auto"/>
        <w:contextualSpacing/>
        <w:rPr>
          <w:rFonts w:ascii="Arial" w:eastAsia="MetaBookLF" w:hAnsi="Arial" w:cs="Arial"/>
          <w:iCs/>
        </w:rPr>
      </w:pPr>
      <w:r w:rsidRPr="00FA3CCC">
        <w:rPr>
          <w:rFonts w:ascii="Arial" w:eastAsia="MetaBookLF" w:hAnsi="Arial" w:cs="Arial"/>
          <w:iCs/>
        </w:rPr>
        <w:t xml:space="preserve">Laden Sie ein zur Solidarität mit Menschen in Madagaskar und weltweit. Dazu finden Sie eine </w:t>
      </w:r>
      <w:proofErr w:type="spellStart"/>
      <w:r w:rsidRPr="00FA3CCC">
        <w:rPr>
          <w:rFonts w:ascii="Arial" w:eastAsia="MetaBookLF" w:hAnsi="Arial" w:cs="Arial"/>
          <w:iCs/>
        </w:rPr>
        <w:t>Kollektenankündigung</w:t>
      </w:r>
      <w:proofErr w:type="spellEnd"/>
      <w:r w:rsidRPr="00FA3CCC">
        <w:rPr>
          <w:rFonts w:ascii="Arial" w:eastAsia="MetaBookLF" w:hAnsi="Arial" w:cs="Arial"/>
          <w:iCs/>
        </w:rPr>
        <w:t xml:space="preserve"> zum Download auf unserer Webseite.</w:t>
      </w:r>
    </w:p>
    <w:p w14:paraId="26147705" w14:textId="77777777" w:rsidR="00996797" w:rsidRPr="00B62654" w:rsidRDefault="00996797" w:rsidP="00996797">
      <w:pPr>
        <w:spacing w:after="160" w:line="259" w:lineRule="auto"/>
        <w:rPr>
          <w:rFonts w:ascii="Arial" w:eastAsia="MetaBookLF" w:hAnsi="Arial" w:cs="Arial"/>
          <w:iCs/>
        </w:rPr>
      </w:pPr>
    </w:p>
    <w:p w14:paraId="7A26B21C" w14:textId="77777777" w:rsidR="00996797" w:rsidRPr="00996797" w:rsidRDefault="00996797" w:rsidP="00996797">
      <w:pPr>
        <w:rPr>
          <w:rFonts w:ascii="Arial" w:eastAsia="MetaBookLF" w:hAnsi="Arial" w:cs="Arial"/>
          <w:b/>
        </w:rPr>
      </w:pPr>
    </w:p>
    <w:p w14:paraId="398BDE53" w14:textId="77777777" w:rsidR="00996797" w:rsidRPr="00996797" w:rsidRDefault="00996797" w:rsidP="00996797">
      <w:pPr>
        <w:rPr>
          <w:rFonts w:ascii="Arial" w:eastAsia="MetaBookLF" w:hAnsi="Arial" w:cs="Arial"/>
          <w:b/>
        </w:rPr>
      </w:pPr>
      <w:r w:rsidRPr="00996797">
        <w:rPr>
          <w:rFonts w:ascii="Arial" w:eastAsia="MetaBookLF" w:hAnsi="Arial" w:cs="Arial"/>
          <w:b/>
        </w:rPr>
        <w:t>Baustein Fürbitten</w:t>
      </w:r>
    </w:p>
    <w:p w14:paraId="45DCDD42" w14:textId="21A81AF4" w:rsidR="00996797" w:rsidRPr="00996797" w:rsidRDefault="00996797" w:rsidP="00996797">
      <w:pPr>
        <w:spacing w:after="0" w:line="240" w:lineRule="auto"/>
        <w:rPr>
          <w:rFonts w:ascii="MetaBookLF" w:eastAsia="MetaBookLF" w:hAnsi="MetaBookLF" w:cs="Times New Roman"/>
          <w:i/>
          <w:iCs/>
        </w:rPr>
      </w:pPr>
      <w:r w:rsidRPr="00996797">
        <w:rPr>
          <w:rFonts w:ascii="MetaBookLF" w:eastAsia="MetaBookLF" w:hAnsi="MetaBookLF" w:cs="Times New Roman"/>
          <w:i/>
          <w:iCs/>
        </w:rPr>
        <w:t xml:space="preserve">Frauen und Männer aus der Gemeinde tragen die Fürbitten vor. Sie treten jeweils mit einem Baumsetzling (alternativ: einer Jungpflanze) ans Mikrofon und stellen den Topf anschließend vor dem Altar ab. Die Setzlinge können vielleicht im Anschluss an den Gottesdienst </w:t>
      </w:r>
      <w:r w:rsidR="00B62654">
        <w:rPr>
          <w:rFonts w:ascii="MetaBookLF" w:eastAsia="MetaBookLF" w:hAnsi="MetaBookLF" w:cs="Times New Roman"/>
          <w:i/>
          <w:iCs/>
        </w:rPr>
        <w:t>an der</w:t>
      </w:r>
      <w:r w:rsidRPr="00996797">
        <w:rPr>
          <w:rFonts w:ascii="MetaBookLF" w:eastAsia="MetaBookLF" w:hAnsi="MetaBookLF" w:cs="Times New Roman"/>
          <w:i/>
          <w:iCs/>
        </w:rPr>
        <w:t xml:space="preserve"> Kirche/</w:t>
      </w:r>
      <w:r w:rsidR="00B62654">
        <w:rPr>
          <w:rFonts w:ascii="MetaBookLF" w:eastAsia="MetaBookLF" w:hAnsi="MetaBookLF" w:cs="Times New Roman"/>
          <w:i/>
          <w:iCs/>
        </w:rPr>
        <w:t>am</w:t>
      </w:r>
      <w:r w:rsidRPr="00996797">
        <w:rPr>
          <w:rFonts w:ascii="MetaBookLF" w:eastAsia="MetaBookLF" w:hAnsi="MetaBookLF" w:cs="Times New Roman"/>
          <w:i/>
          <w:iCs/>
        </w:rPr>
        <w:t xml:space="preserve"> Pfarrzentrum etc. eingepflanzt werden.</w:t>
      </w:r>
    </w:p>
    <w:p w14:paraId="45211547" w14:textId="77777777" w:rsidR="00996797" w:rsidRPr="00996797" w:rsidRDefault="00996797" w:rsidP="00996797">
      <w:pPr>
        <w:spacing w:after="0" w:line="360" w:lineRule="auto"/>
        <w:rPr>
          <w:rFonts w:ascii="Arial" w:eastAsia="MetaBookLF" w:hAnsi="Arial" w:cs="Arial"/>
          <w:bCs/>
        </w:rPr>
      </w:pPr>
    </w:p>
    <w:p w14:paraId="213A18A4" w14:textId="77777777" w:rsidR="00996797" w:rsidRPr="00996797" w:rsidRDefault="00996797" w:rsidP="00996797">
      <w:pPr>
        <w:spacing w:line="360" w:lineRule="auto"/>
        <w:ind w:left="708" w:hanging="708"/>
        <w:rPr>
          <w:rFonts w:ascii="Arial" w:eastAsia="MetaBookLF" w:hAnsi="Arial" w:cs="Arial"/>
          <w:bCs/>
        </w:rPr>
      </w:pPr>
      <w:r w:rsidRPr="00996797">
        <w:rPr>
          <w:rFonts w:ascii="Arial" w:eastAsia="MetaBookLF" w:hAnsi="Arial" w:cs="Arial"/>
          <w:b/>
        </w:rPr>
        <w:t>L</w:t>
      </w:r>
      <w:r w:rsidRPr="00996797">
        <w:rPr>
          <w:rFonts w:ascii="Arial" w:eastAsia="MetaBookLF" w:hAnsi="Arial" w:cs="Arial"/>
          <w:b/>
        </w:rPr>
        <w:tab/>
      </w:r>
      <w:r w:rsidRPr="00996797">
        <w:rPr>
          <w:rFonts w:ascii="Arial" w:eastAsia="MetaBookLF" w:hAnsi="Arial" w:cs="Arial"/>
          <w:bCs/>
        </w:rPr>
        <w:t>Viele biblische Geschichten erzählen davon, dass Gott ein Freund des Lebens ist.    Wenn wir uns nun an ihn wenden, vertrauen wir darauf, dass er neues Leben schenkt und uns mit seiner Geistkraft erfüllt. Was uns, was die Menschen in Madagaskar bewegt, tragen wir vor ihn:</w:t>
      </w:r>
    </w:p>
    <w:p w14:paraId="4CD008DE" w14:textId="77777777" w:rsidR="00996797" w:rsidRPr="00996797" w:rsidRDefault="00996797" w:rsidP="00996797">
      <w:pPr>
        <w:spacing w:line="360" w:lineRule="auto"/>
        <w:rPr>
          <w:rFonts w:ascii="Arial" w:eastAsia="MetaBookLF" w:hAnsi="Arial" w:cs="Arial"/>
          <w:bCs/>
        </w:rPr>
      </w:pPr>
    </w:p>
    <w:p w14:paraId="63F11CD0" w14:textId="77777777" w:rsidR="00996797" w:rsidRPr="00996797" w:rsidRDefault="00996797" w:rsidP="00996797">
      <w:pPr>
        <w:spacing w:after="0" w:line="360" w:lineRule="auto"/>
        <w:ind w:left="709" w:hanging="709"/>
        <w:rPr>
          <w:rFonts w:ascii="Arial" w:eastAsia="MetaBookLF" w:hAnsi="Arial" w:cs="Arial"/>
          <w:bCs/>
        </w:rPr>
      </w:pPr>
      <w:r w:rsidRPr="00996797">
        <w:rPr>
          <w:rFonts w:ascii="Arial" w:eastAsia="MetaBookLF" w:hAnsi="Arial" w:cs="Arial"/>
          <w:b/>
        </w:rPr>
        <w:t>S1</w:t>
      </w:r>
      <w:r w:rsidRPr="00996797">
        <w:rPr>
          <w:rFonts w:ascii="Arial" w:eastAsia="MetaBookLF" w:hAnsi="Arial" w:cs="Arial"/>
          <w:b/>
        </w:rPr>
        <w:tab/>
      </w:r>
      <w:r w:rsidRPr="00996797">
        <w:rPr>
          <w:rFonts w:ascii="Arial" w:eastAsia="MetaBookLF" w:hAnsi="Arial" w:cs="Arial"/>
          <w:bCs/>
        </w:rPr>
        <w:t xml:space="preserve">Natur, Umwelt und Klima sind aus dem Gleichgewicht geraten. Wenn wir Menschen so weitermachen wie bisher, zerstören wir unsere Existenzgrundlagen. Das spüren wir, das spüren die Menschen in Madagaskar, wo bereits 90 Prozent der ursprünglichen Wälder vernichtet sind. Die Schöpfung zu bewahren, ist eine globale Aufgabe. </w:t>
      </w:r>
    </w:p>
    <w:p w14:paraId="33EB548B" w14:textId="77777777" w:rsidR="00996797" w:rsidRPr="00996797" w:rsidRDefault="00996797" w:rsidP="00996797">
      <w:pPr>
        <w:spacing w:after="0" w:line="360" w:lineRule="auto"/>
        <w:ind w:left="709" w:hanging="709"/>
        <w:rPr>
          <w:rFonts w:ascii="Calibri" w:eastAsia="Calibri" w:hAnsi="Calibri" w:cs="Times New Roman"/>
          <w:color w:val="FF0000"/>
        </w:rPr>
      </w:pPr>
      <w:r w:rsidRPr="00996797">
        <w:rPr>
          <w:rFonts w:ascii="Arial" w:eastAsia="MetaBookLF" w:hAnsi="Arial" w:cs="Arial"/>
          <w:b/>
          <w:bCs/>
        </w:rPr>
        <w:t>S2</w:t>
      </w:r>
      <w:r w:rsidRPr="00996797">
        <w:rPr>
          <w:rFonts w:ascii="Calibri" w:eastAsia="Calibri" w:hAnsi="Calibri" w:cs="Times New Roman"/>
        </w:rPr>
        <w:tab/>
      </w:r>
      <w:r w:rsidRPr="00996797">
        <w:rPr>
          <w:rFonts w:ascii="Arial" w:eastAsia="MetaBookLF" w:hAnsi="Arial" w:cs="Arial"/>
        </w:rPr>
        <w:t>Deshalb bitten wir dich, Gott, um Mut für die politisch Verantwortlichen in Nord und Süd</w:t>
      </w:r>
    </w:p>
    <w:p w14:paraId="6617316F" w14:textId="77777777" w:rsidR="00996797" w:rsidRPr="00996797" w:rsidRDefault="00996797" w:rsidP="00996797">
      <w:pPr>
        <w:spacing w:after="0" w:line="360" w:lineRule="auto"/>
        <w:ind w:left="709" w:hanging="1"/>
        <w:rPr>
          <w:rFonts w:ascii="Arial" w:eastAsia="MetaBookLF" w:hAnsi="Arial" w:cs="Arial"/>
        </w:rPr>
      </w:pPr>
      <w:r w:rsidRPr="00996797">
        <w:rPr>
          <w:rFonts w:ascii="Arial" w:eastAsia="MetaBookLF" w:hAnsi="Arial" w:cs="Arial"/>
        </w:rPr>
        <w:lastRenderedPageBreak/>
        <w:t>und</w:t>
      </w:r>
      <w:r w:rsidRPr="00996797">
        <w:rPr>
          <w:rFonts w:ascii="Arial" w:eastAsia="MetaBookLF" w:hAnsi="Arial" w:cs="Arial"/>
          <w:b/>
          <w:bCs/>
        </w:rPr>
        <w:t xml:space="preserve"> </w:t>
      </w:r>
      <w:r w:rsidRPr="00996797">
        <w:rPr>
          <w:rFonts w:ascii="Arial" w:eastAsia="MetaBookLF" w:hAnsi="Arial" w:cs="Arial"/>
        </w:rPr>
        <w:t xml:space="preserve">um Kraft und Widerstandsfähigkeit für die sozialen Bewegungen und alle Menschen, die sich für Veränderung einsetzen. </w:t>
      </w:r>
    </w:p>
    <w:p w14:paraId="22D06078" w14:textId="77777777" w:rsidR="00996797" w:rsidRPr="00996797" w:rsidRDefault="00996797" w:rsidP="00996797">
      <w:pPr>
        <w:spacing w:after="0" w:line="360" w:lineRule="auto"/>
        <w:ind w:left="709" w:hanging="1"/>
        <w:rPr>
          <w:rFonts w:ascii="Arial" w:eastAsia="MetaBookLF" w:hAnsi="Arial" w:cs="Arial"/>
        </w:rPr>
      </w:pPr>
      <w:r w:rsidRPr="00996797">
        <w:rPr>
          <w:rFonts w:ascii="Arial" w:eastAsia="MetaBookLF" w:hAnsi="Arial" w:cs="Arial"/>
          <w:i/>
          <w:iCs/>
        </w:rPr>
        <w:t>(Stille)</w:t>
      </w:r>
    </w:p>
    <w:p w14:paraId="2F1199B6" w14:textId="77777777" w:rsidR="00996797" w:rsidRPr="00996797" w:rsidRDefault="00996797" w:rsidP="00996797">
      <w:pPr>
        <w:spacing w:line="360" w:lineRule="auto"/>
        <w:ind w:left="708"/>
        <w:rPr>
          <w:rFonts w:ascii="Arial" w:eastAsia="MetaBookLF" w:hAnsi="Arial" w:cs="Arial"/>
          <w:bCs/>
        </w:rPr>
      </w:pPr>
      <w:r w:rsidRPr="00996797">
        <w:rPr>
          <w:rFonts w:ascii="Arial" w:eastAsia="MetaBookLF" w:hAnsi="Arial" w:cs="Arial"/>
          <w:bCs/>
        </w:rPr>
        <w:t>Du Gott des Lebens:</w:t>
      </w:r>
    </w:p>
    <w:p w14:paraId="5142A4D9" w14:textId="77777777" w:rsidR="00996797" w:rsidRPr="00996797" w:rsidRDefault="00996797" w:rsidP="00996797">
      <w:pPr>
        <w:spacing w:line="360" w:lineRule="auto"/>
        <w:ind w:left="708" w:hanging="708"/>
        <w:rPr>
          <w:rFonts w:ascii="Arial" w:eastAsia="MetaBookLF" w:hAnsi="Arial" w:cs="Arial"/>
          <w:bCs/>
        </w:rPr>
      </w:pPr>
      <w:r w:rsidRPr="00996797">
        <w:rPr>
          <w:rFonts w:ascii="Arial" w:eastAsia="MetaBookLF" w:hAnsi="Arial" w:cs="Arial"/>
          <w:b/>
        </w:rPr>
        <w:t>A</w:t>
      </w:r>
      <w:r w:rsidRPr="00996797">
        <w:rPr>
          <w:rFonts w:ascii="Arial" w:eastAsia="MetaBookLF" w:hAnsi="Arial" w:cs="Arial"/>
          <w:bCs/>
        </w:rPr>
        <w:tab/>
        <w:t>Höre und erhöre uns.</w:t>
      </w:r>
    </w:p>
    <w:p w14:paraId="04BAE87C" w14:textId="77777777" w:rsidR="00996797" w:rsidRPr="00996797" w:rsidRDefault="00996797" w:rsidP="00996797">
      <w:pPr>
        <w:spacing w:line="360" w:lineRule="auto"/>
        <w:ind w:left="708" w:hanging="708"/>
        <w:rPr>
          <w:rFonts w:ascii="Arial" w:eastAsia="MetaBookLF" w:hAnsi="Arial" w:cs="Arial"/>
          <w:bCs/>
        </w:rPr>
      </w:pPr>
      <w:r w:rsidRPr="00996797">
        <w:rPr>
          <w:rFonts w:ascii="Arial" w:eastAsia="MetaBookLF" w:hAnsi="Arial" w:cs="Arial"/>
          <w:b/>
        </w:rPr>
        <w:t>S1</w:t>
      </w:r>
      <w:r w:rsidRPr="00996797">
        <w:rPr>
          <w:rFonts w:ascii="Arial" w:eastAsia="MetaBookLF" w:hAnsi="Arial" w:cs="Arial"/>
          <w:b/>
        </w:rPr>
        <w:tab/>
      </w:r>
      <w:r w:rsidRPr="00996797">
        <w:rPr>
          <w:rFonts w:ascii="Arial" w:eastAsia="MetaBookLF" w:hAnsi="Arial" w:cs="Arial"/>
          <w:bCs/>
        </w:rPr>
        <w:t xml:space="preserve">Madagaskar ist reich an Naturschätzen, Rohstoffen und fruchtbarem Boden. Aber das Land ist auch von einer politischen und wirtschaftlichen Dauerkrise gezeichnet. Die wachsende Bevölkerung muss ernährt werden, doch die Entwaldung zerstört Lebensräume. Wetterextreme, etwa Dürren und Zyklone, beeinträchtigen die Landwirtschaft. VOZAMA engagiert sich als Partnerorganisation von Misereor gegen Armut und für Alphabetisierung in den Dörfern. </w:t>
      </w:r>
    </w:p>
    <w:p w14:paraId="117593BF" w14:textId="77777777" w:rsidR="00996797" w:rsidRPr="00996797" w:rsidRDefault="00996797" w:rsidP="00996797">
      <w:pPr>
        <w:spacing w:after="0" w:line="360" w:lineRule="auto"/>
        <w:ind w:left="709" w:hanging="709"/>
        <w:rPr>
          <w:rFonts w:ascii="Arial" w:eastAsia="MetaBookLF" w:hAnsi="Arial" w:cs="Arial"/>
        </w:rPr>
      </w:pPr>
      <w:r w:rsidRPr="00996797">
        <w:rPr>
          <w:rFonts w:ascii="Arial" w:eastAsia="MetaBookLF" w:hAnsi="Arial" w:cs="Arial"/>
          <w:b/>
          <w:bCs/>
        </w:rPr>
        <w:t>S3</w:t>
      </w:r>
      <w:r w:rsidRPr="00996797">
        <w:rPr>
          <w:rFonts w:ascii="Calibri" w:eastAsia="Calibri" w:hAnsi="Calibri" w:cs="Times New Roman"/>
        </w:rPr>
        <w:tab/>
      </w:r>
      <w:r w:rsidRPr="00996797">
        <w:rPr>
          <w:rFonts w:ascii="Arial" w:eastAsia="MetaBookLF" w:hAnsi="Arial" w:cs="Arial"/>
        </w:rPr>
        <w:t xml:space="preserve">Mit den Projektverantwortlichen bitten wir dich, Gott, darum, dass die Verantwortlichen in Politik und Gesellschaft Perspektiven entwickeln für die ländliche Bevölkerung </w:t>
      </w:r>
    </w:p>
    <w:p w14:paraId="66B1D0CA" w14:textId="77777777" w:rsidR="00996797" w:rsidRPr="00996797" w:rsidRDefault="00996797" w:rsidP="00996797">
      <w:pPr>
        <w:spacing w:after="0" w:line="360" w:lineRule="auto"/>
        <w:ind w:left="709" w:hanging="1"/>
        <w:rPr>
          <w:rFonts w:ascii="Arial" w:eastAsia="MetaBookLF" w:hAnsi="Arial" w:cs="Arial"/>
          <w:color w:val="FF0000"/>
        </w:rPr>
      </w:pPr>
      <w:r w:rsidRPr="00996797">
        <w:rPr>
          <w:rFonts w:ascii="Arial" w:eastAsia="MetaBookLF" w:hAnsi="Arial" w:cs="Arial"/>
        </w:rPr>
        <w:t>und wir bitten um Chancengerechtigkeit für alle Kinder, auf dem Land und in der Stadt.</w:t>
      </w:r>
      <w:r w:rsidRPr="00996797">
        <w:rPr>
          <w:rFonts w:ascii="Arial" w:eastAsia="MetaBookLF" w:hAnsi="Arial" w:cs="Arial"/>
        </w:rPr>
        <w:tab/>
      </w:r>
    </w:p>
    <w:p w14:paraId="4EA3BD62" w14:textId="77777777" w:rsidR="00996797" w:rsidRPr="00996797" w:rsidRDefault="00996797" w:rsidP="00996797">
      <w:pPr>
        <w:spacing w:after="0" w:line="360" w:lineRule="auto"/>
        <w:ind w:left="708"/>
        <w:rPr>
          <w:rFonts w:ascii="Arial" w:eastAsia="MetaBookLF" w:hAnsi="Arial" w:cs="Arial"/>
          <w:i/>
          <w:iCs/>
        </w:rPr>
      </w:pPr>
      <w:r w:rsidRPr="00996797">
        <w:rPr>
          <w:rFonts w:ascii="Arial" w:eastAsia="MetaBookLF" w:hAnsi="Arial" w:cs="Arial"/>
          <w:i/>
          <w:iCs/>
        </w:rPr>
        <w:t>(Stille)</w:t>
      </w:r>
    </w:p>
    <w:p w14:paraId="7AA536EF" w14:textId="77777777" w:rsidR="00996797" w:rsidRPr="00996797" w:rsidRDefault="00996797" w:rsidP="00996797">
      <w:pPr>
        <w:spacing w:line="360" w:lineRule="auto"/>
        <w:ind w:left="708"/>
        <w:rPr>
          <w:rFonts w:ascii="Arial" w:eastAsia="MetaBookLF" w:hAnsi="Arial" w:cs="Arial"/>
          <w:bCs/>
        </w:rPr>
      </w:pPr>
      <w:r w:rsidRPr="00996797">
        <w:rPr>
          <w:rFonts w:ascii="Arial" w:eastAsia="MetaBookLF" w:hAnsi="Arial" w:cs="Arial"/>
          <w:bCs/>
        </w:rPr>
        <w:t>Gott des Lebens:</w:t>
      </w:r>
    </w:p>
    <w:p w14:paraId="2F3962F7" w14:textId="77777777" w:rsidR="00996797" w:rsidRPr="00996797" w:rsidRDefault="00996797" w:rsidP="00996797">
      <w:pPr>
        <w:spacing w:line="360" w:lineRule="auto"/>
        <w:ind w:left="708" w:hanging="708"/>
        <w:rPr>
          <w:rFonts w:ascii="Arial" w:eastAsia="MetaBookLF" w:hAnsi="Arial" w:cs="Arial"/>
          <w:bCs/>
        </w:rPr>
      </w:pPr>
      <w:r w:rsidRPr="00996797">
        <w:rPr>
          <w:rFonts w:ascii="Arial" w:eastAsia="MetaBookLF" w:hAnsi="Arial" w:cs="Arial"/>
          <w:b/>
        </w:rPr>
        <w:t>A</w:t>
      </w:r>
      <w:r w:rsidRPr="00996797">
        <w:rPr>
          <w:rFonts w:ascii="Arial" w:eastAsia="MetaBookLF" w:hAnsi="Arial" w:cs="Arial"/>
          <w:bCs/>
        </w:rPr>
        <w:tab/>
        <w:t>Höre und erhöre uns.</w:t>
      </w:r>
    </w:p>
    <w:p w14:paraId="47966630" w14:textId="14BB180A" w:rsidR="00996797" w:rsidRPr="00996797" w:rsidRDefault="00996797" w:rsidP="00996797">
      <w:pPr>
        <w:spacing w:line="360" w:lineRule="auto"/>
        <w:ind w:left="708" w:hanging="708"/>
        <w:rPr>
          <w:rFonts w:ascii="Arial" w:eastAsia="MetaBookLF" w:hAnsi="Arial" w:cs="Arial"/>
          <w:bCs/>
        </w:rPr>
      </w:pPr>
      <w:r w:rsidRPr="00996797">
        <w:rPr>
          <w:rFonts w:ascii="Arial" w:eastAsia="MetaBookLF" w:hAnsi="Arial" w:cs="Arial"/>
          <w:b/>
        </w:rPr>
        <w:t>S1</w:t>
      </w:r>
      <w:r w:rsidRPr="00996797">
        <w:rPr>
          <w:rFonts w:ascii="Arial" w:eastAsia="MetaBookLF" w:hAnsi="Arial" w:cs="Arial"/>
          <w:b/>
        </w:rPr>
        <w:tab/>
      </w:r>
      <w:r w:rsidRPr="00996797">
        <w:rPr>
          <w:rFonts w:ascii="Arial" w:eastAsia="MetaBookLF" w:hAnsi="Arial" w:cs="Arial"/>
          <w:bCs/>
        </w:rPr>
        <w:t>Weltweit erzeugen Frauen 80 Prozent der Nahrungsmittel, ihnen gehört jedoch weniger als ein Fünftel der Anbauflächen. Auch im Hochland von Madagaskar leisten Frauen ein</w:t>
      </w:r>
      <w:r w:rsidR="006D05F5">
        <w:rPr>
          <w:rFonts w:ascii="Arial" w:eastAsia="MetaBookLF" w:hAnsi="Arial" w:cs="Arial"/>
          <w:bCs/>
        </w:rPr>
        <w:t>en</w:t>
      </w:r>
      <w:r w:rsidRPr="00996797">
        <w:rPr>
          <w:rFonts w:ascii="Arial" w:eastAsia="MetaBookLF" w:hAnsi="Arial" w:cs="Arial"/>
          <w:bCs/>
        </w:rPr>
        <w:t xml:space="preserve"> Großteil der Haus- und Feldarbeit, doch wirtschaftliche Entscheidungen dürfen sie oft nicht selber treffen. </w:t>
      </w:r>
      <w:proofErr w:type="spellStart"/>
      <w:r w:rsidRPr="00996797">
        <w:rPr>
          <w:rFonts w:ascii="Arial" w:eastAsia="MetaBookLF" w:hAnsi="Arial" w:cs="Arial"/>
          <w:bCs/>
        </w:rPr>
        <w:t>Vahatra</w:t>
      </w:r>
      <w:proofErr w:type="spellEnd"/>
      <w:r w:rsidRPr="00996797">
        <w:rPr>
          <w:rFonts w:ascii="Arial" w:eastAsia="MetaBookLF" w:hAnsi="Arial" w:cs="Arial"/>
          <w:bCs/>
        </w:rPr>
        <w:t xml:space="preserve"> </w:t>
      </w:r>
      <w:r w:rsidRPr="00996797">
        <w:rPr>
          <w:rFonts w:ascii="Calibri" w:eastAsia="Calibri" w:hAnsi="Calibri" w:cs="Calibri"/>
          <w:i/>
          <w:color w:val="201F1E"/>
          <w:sz w:val="24"/>
          <w:szCs w:val="24"/>
          <w:shd w:val="clear" w:color="auto" w:fill="FFFFFF"/>
        </w:rPr>
        <w:t xml:space="preserve">(sprich: </w:t>
      </w:r>
      <w:proofErr w:type="spellStart"/>
      <w:r w:rsidRPr="00996797">
        <w:rPr>
          <w:rFonts w:ascii="Calibri" w:eastAsia="Calibri" w:hAnsi="Calibri" w:cs="Calibri"/>
          <w:i/>
          <w:color w:val="201F1E"/>
          <w:sz w:val="24"/>
          <w:szCs w:val="24"/>
          <w:shd w:val="clear" w:color="auto" w:fill="FFFFFF"/>
        </w:rPr>
        <w:t>Vahadsch</w:t>
      </w:r>
      <w:proofErr w:type="spellEnd"/>
      <w:r w:rsidRPr="00996797">
        <w:rPr>
          <w:rFonts w:ascii="Calibri" w:eastAsia="Calibri" w:hAnsi="Calibri" w:cs="Calibri"/>
          <w:i/>
          <w:color w:val="201F1E"/>
          <w:sz w:val="24"/>
          <w:szCs w:val="24"/>
          <w:shd w:val="clear" w:color="auto" w:fill="FFFFFF"/>
        </w:rPr>
        <w:t xml:space="preserve">) </w:t>
      </w:r>
      <w:r w:rsidRPr="00996797">
        <w:rPr>
          <w:rFonts w:ascii="Arial" w:eastAsia="MetaBookLF" w:hAnsi="Arial" w:cs="Arial"/>
          <w:bCs/>
        </w:rPr>
        <w:t>– Partnerprojekt von Misereor – unterstützt deshalb die Bäuerinnen</w:t>
      </w:r>
      <w:r w:rsidR="006D05F5">
        <w:rPr>
          <w:rFonts w:ascii="Arial" w:eastAsia="MetaBookLF" w:hAnsi="Arial" w:cs="Arial"/>
          <w:bCs/>
        </w:rPr>
        <w:t xml:space="preserve"> dabei</w:t>
      </w:r>
      <w:r w:rsidRPr="00996797">
        <w:rPr>
          <w:rFonts w:ascii="Arial" w:eastAsia="MetaBookLF" w:hAnsi="Arial" w:cs="Arial"/>
          <w:bCs/>
        </w:rPr>
        <w:t xml:space="preserve">, Besitzzertifikate für ihr Land zu beantragen. </w:t>
      </w:r>
    </w:p>
    <w:p w14:paraId="6FDB0BB6" w14:textId="77777777" w:rsidR="00996797" w:rsidRPr="00996797" w:rsidRDefault="00996797" w:rsidP="00996797">
      <w:pPr>
        <w:spacing w:after="0" w:line="360" w:lineRule="auto"/>
        <w:ind w:left="709" w:hanging="709"/>
        <w:rPr>
          <w:rFonts w:ascii="Arial" w:eastAsia="MetaBookLF" w:hAnsi="Arial" w:cs="Arial"/>
          <w:bCs/>
        </w:rPr>
      </w:pPr>
      <w:r w:rsidRPr="00996797">
        <w:rPr>
          <w:rFonts w:ascii="Arial" w:eastAsia="MetaBookLF" w:hAnsi="Arial" w:cs="Arial"/>
          <w:b/>
        </w:rPr>
        <w:lastRenderedPageBreak/>
        <w:t>S4</w:t>
      </w:r>
      <w:r w:rsidRPr="00996797">
        <w:rPr>
          <w:rFonts w:ascii="Arial" w:eastAsia="MetaBookLF" w:hAnsi="Arial" w:cs="Arial"/>
          <w:b/>
        </w:rPr>
        <w:tab/>
      </w:r>
      <w:r w:rsidRPr="00996797">
        <w:rPr>
          <w:rFonts w:ascii="Arial" w:eastAsia="MetaBookLF" w:hAnsi="Arial" w:cs="Arial"/>
          <w:bCs/>
        </w:rPr>
        <w:t xml:space="preserve">Für die Frauen von Madagaskar bitten wir dich, Gott, um Kraft und Beharrlichkeit. </w:t>
      </w:r>
    </w:p>
    <w:p w14:paraId="415D41DF" w14:textId="77777777" w:rsidR="00996797" w:rsidRPr="00996797" w:rsidRDefault="00996797" w:rsidP="00996797">
      <w:pPr>
        <w:spacing w:after="0" w:line="360" w:lineRule="auto"/>
        <w:ind w:left="709"/>
        <w:rPr>
          <w:rFonts w:ascii="Arial" w:eastAsia="MetaBookLF" w:hAnsi="Arial" w:cs="Arial"/>
          <w:bCs/>
        </w:rPr>
      </w:pPr>
      <w:r w:rsidRPr="00996797">
        <w:rPr>
          <w:rFonts w:ascii="Arial" w:eastAsia="MetaBookLF" w:hAnsi="Arial" w:cs="Arial"/>
          <w:bCs/>
        </w:rPr>
        <w:t>Für alle Frauen und Männer weltweit bitten wir um Solidarität im Engagement für mehr Gerechtigkeit.</w:t>
      </w:r>
    </w:p>
    <w:p w14:paraId="31B4F27C" w14:textId="77777777" w:rsidR="00996797" w:rsidRPr="00996797" w:rsidRDefault="00996797" w:rsidP="00996797">
      <w:pPr>
        <w:spacing w:after="0" w:line="360" w:lineRule="auto"/>
        <w:ind w:left="708"/>
        <w:rPr>
          <w:rFonts w:ascii="Arial" w:eastAsia="MetaBookLF" w:hAnsi="Arial" w:cs="Arial"/>
          <w:i/>
          <w:iCs/>
        </w:rPr>
      </w:pPr>
      <w:r w:rsidRPr="00996797">
        <w:rPr>
          <w:rFonts w:ascii="Arial" w:eastAsia="MetaBookLF" w:hAnsi="Arial" w:cs="Arial"/>
          <w:i/>
          <w:iCs/>
        </w:rPr>
        <w:t>(Stille)</w:t>
      </w:r>
    </w:p>
    <w:p w14:paraId="05C75D29" w14:textId="77777777" w:rsidR="00996797" w:rsidRPr="00996797" w:rsidRDefault="00996797" w:rsidP="00996797">
      <w:pPr>
        <w:spacing w:line="360" w:lineRule="auto"/>
        <w:ind w:left="708"/>
        <w:rPr>
          <w:rFonts w:ascii="Arial" w:eastAsia="MetaBookLF" w:hAnsi="Arial" w:cs="Arial"/>
          <w:bCs/>
        </w:rPr>
      </w:pPr>
      <w:r w:rsidRPr="00996797">
        <w:rPr>
          <w:rFonts w:ascii="Arial" w:eastAsia="MetaBookLF" w:hAnsi="Arial" w:cs="Arial"/>
          <w:bCs/>
        </w:rPr>
        <w:t>Gott des Lebens:</w:t>
      </w:r>
    </w:p>
    <w:p w14:paraId="4C4DA6C4" w14:textId="77777777" w:rsidR="00996797" w:rsidRPr="00996797" w:rsidRDefault="00996797" w:rsidP="00996797">
      <w:pPr>
        <w:spacing w:line="360" w:lineRule="auto"/>
        <w:ind w:left="708" w:hanging="708"/>
        <w:rPr>
          <w:rFonts w:ascii="Arial" w:eastAsia="MetaBookLF" w:hAnsi="Arial" w:cs="Arial"/>
          <w:bCs/>
        </w:rPr>
      </w:pPr>
      <w:r w:rsidRPr="00996797">
        <w:rPr>
          <w:rFonts w:ascii="Arial" w:eastAsia="MetaBookLF" w:hAnsi="Arial" w:cs="Arial"/>
          <w:b/>
        </w:rPr>
        <w:t>A</w:t>
      </w:r>
      <w:r w:rsidRPr="00996797">
        <w:rPr>
          <w:rFonts w:ascii="Arial" w:eastAsia="MetaBookLF" w:hAnsi="Arial" w:cs="Arial"/>
          <w:bCs/>
        </w:rPr>
        <w:tab/>
        <w:t>Höre und erhöre uns.</w:t>
      </w:r>
    </w:p>
    <w:p w14:paraId="5A0381DF" w14:textId="77777777" w:rsidR="00996797" w:rsidRPr="00996797" w:rsidRDefault="00996797" w:rsidP="00996797">
      <w:pPr>
        <w:spacing w:line="360" w:lineRule="auto"/>
        <w:ind w:left="708" w:hanging="708"/>
        <w:rPr>
          <w:rFonts w:ascii="Arial" w:eastAsia="MetaBookLF" w:hAnsi="Arial" w:cs="Arial"/>
          <w:bCs/>
        </w:rPr>
      </w:pPr>
      <w:r w:rsidRPr="00996797">
        <w:rPr>
          <w:rFonts w:ascii="Arial" w:eastAsia="MetaBookLF" w:hAnsi="Arial" w:cs="Arial"/>
          <w:b/>
        </w:rPr>
        <w:t>S1</w:t>
      </w:r>
      <w:r w:rsidRPr="00996797">
        <w:rPr>
          <w:rFonts w:ascii="Arial" w:eastAsia="MetaBookLF" w:hAnsi="Arial" w:cs="Arial"/>
          <w:b/>
        </w:rPr>
        <w:tab/>
      </w:r>
      <w:r w:rsidRPr="00996797">
        <w:rPr>
          <w:rFonts w:ascii="Arial" w:eastAsia="MetaBookLF" w:hAnsi="Arial" w:cs="Arial"/>
          <w:bCs/>
        </w:rPr>
        <w:t xml:space="preserve">Frauen wollen Veränderung und werden doch oft ausgebremst – auch bei uns, in unserer Gesellschaft und besonders in der Kirche. Es geht um Gestaltungsmöglichkeiten, Teilhabe und Mitbestimmung. Die Kirche steht an einem Wendepunkt: Die alten Strukturen sind fragwürdig geworden und tragen nicht mehr, doch wie wir künftig miteinander glauben und den Glauben weitergeben können, ist noch nicht klar. </w:t>
      </w:r>
    </w:p>
    <w:p w14:paraId="539A2B97" w14:textId="77777777" w:rsidR="00996797" w:rsidRPr="00996797" w:rsidRDefault="00996797" w:rsidP="00996797">
      <w:pPr>
        <w:spacing w:after="0" w:line="360" w:lineRule="auto"/>
        <w:ind w:left="709" w:hanging="709"/>
        <w:rPr>
          <w:rFonts w:ascii="Arial" w:eastAsia="MetaBookLF" w:hAnsi="Arial" w:cs="Arial"/>
          <w:bCs/>
          <w:color w:val="FF0000"/>
        </w:rPr>
      </w:pPr>
      <w:r w:rsidRPr="00996797">
        <w:rPr>
          <w:rFonts w:ascii="Arial" w:eastAsia="MetaBookLF" w:hAnsi="Arial" w:cs="Arial"/>
          <w:b/>
        </w:rPr>
        <w:t>S5</w:t>
      </w:r>
      <w:r w:rsidRPr="00996797">
        <w:rPr>
          <w:rFonts w:ascii="Arial" w:eastAsia="MetaBookLF" w:hAnsi="Arial" w:cs="Arial"/>
          <w:b/>
        </w:rPr>
        <w:tab/>
      </w:r>
      <w:r w:rsidRPr="00996797">
        <w:rPr>
          <w:rFonts w:ascii="Arial" w:eastAsia="MetaBookLF" w:hAnsi="Arial" w:cs="Arial"/>
          <w:bCs/>
        </w:rPr>
        <w:t xml:space="preserve">Wir bitten dich, Gott: Hilf der Kirche, sich aus der Erstarrung zu befreien, das Gute zu bewahren und sich für Neues zu öffnen. </w:t>
      </w:r>
    </w:p>
    <w:p w14:paraId="5C87290E" w14:textId="77777777" w:rsidR="00996797" w:rsidRPr="00996797" w:rsidRDefault="00996797" w:rsidP="00996797">
      <w:pPr>
        <w:spacing w:after="0" w:line="360" w:lineRule="auto"/>
        <w:ind w:left="709"/>
        <w:rPr>
          <w:rFonts w:ascii="Arial" w:eastAsia="MetaBookLF" w:hAnsi="Arial" w:cs="Arial"/>
          <w:bCs/>
        </w:rPr>
      </w:pPr>
      <w:r w:rsidRPr="00996797">
        <w:rPr>
          <w:rFonts w:ascii="Arial" w:eastAsia="MetaBookLF" w:hAnsi="Arial" w:cs="Arial"/>
          <w:bCs/>
        </w:rPr>
        <w:t>Hilf ihr, das Leben zu wählen.</w:t>
      </w:r>
    </w:p>
    <w:p w14:paraId="483ED8D3" w14:textId="77777777" w:rsidR="00996797" w:rsidRPr="00996797" w:rsidRDefault="00996797" w:rsidP="00996797">
      <w:pPr>
        <w:spacing w:after="0" w:line="360" w:lineRule="auto"/>
        <w:ind w:left="708"/>
        <w:rPr>
          <w:rFonts w:ascii="Arial" w:eastAsia="MetaBookLF" w:hAnsi="Arial" w:cs="Arial"/>
          <w:i/>
          <w:iCs/>
        </w:rPr>
      </w:pPr>
      <w:r w:rsidRPr="00996797">
        <w:rPr>
          <w:rFonts w:ascii="Arial" w:eastAsia="MetaBookLF" w:hAnsi="Arial" w:cs="Arial"/>
          <w:i/>
          <w:iCs/>
        </w:rPr>
        <w:t>(Stille)</w:t>
      </w:r>
    </w:p>
    <w:p w14:paraId="2E10EF38" w14:textId="77777777" w:rsidR="00996797" w:rsidRPr="00996797" w:rsidRDefault="00996797" w:rsidP="00996797">
      <w:pPr>
        <w:spacing w:line="360" w:lineRule="auto"/>
        <w:ind w:left="708"/>
        <w:rPr>
          <w:rFonts w:ascii="Arial" w:eastAsia="MetaBookLF" w:hAnsi="Arial" w:cs="Arial"/>
          <w:bCs/>
        </w:rPr>
      </w:pPr>
      <w:r w:rsidRPr="00996797">
        <w:rPr>
          <w:rFonts w:ascii="Arial" w:eastAsia="MetaBookLF" w:hAnsi="Arial" w:cs="Arial"/>
          <w:bCs/>
        </w:rPr>
        <w:t>Gott des Lebens:</w:t>
      </w:r>
    </w:p>
    <w:p w14:paraId="5AB605A4" w14:textId="77777777" w:rsidR="00996797" w:rsidRPr="00996797" w:rsidRDefault="00996797" w:rsidP="00996797">
      <w:pPr>
        <w:spacing w:line="360" w:lineRule="auto"/>
        <w:ind w:left="708" w:hanging="708"/>
        <w:rPr>
          <w:rFonts w:ascii="Arial" w:eastAsia="MetaBookLF" w:hAnsi="Arial" w:cs="Arial"/>
          <w:bCs/>
        </w:rPr>
      </w:pPr>
      <w:r w:rsidRPr="00996797">
        <w:rPr>
          <w:rFonts w:ascii="Arial" w:eastAsia="MetaBookLF" w:hAnsi="Arial" w:cs="Arial"/>
          <w:b/>
        </w:rPr>
        <w:t>A</w:t>
      </w:r>
      <w:r w:rsidRPr="00996797">
        <w:rPr>
          <w:rFonts w:ascii="Arial" w:eastAsia="MetaBookLF" w:hAnsi="Arial" w:cs="Arial"/>
          <w:bCs/>
        </w:rPr>
        <w:tab/>
        <w:t>Höre und erhöre uns.</w:t>
      </w:r>
    </w:p>
    <w:p w14:paraId="14035DAA" w14:textId="77777777" w:rsidR="00996797" w:rsidRPr="00996797" w:rsidRDefault="00996797" w:rsidP="00996797">
      <w:pPr>
        <w:spacing w:after="0" w:line="360" w:lineRule="auto"/>
        <w:ind w:left="709" w:hanging="709"/>
        <w:rPr>
          <w:rFonts w:ascii="Arial" w:eastAsia="MetaBookLF" w:hAnsi="Arial" w:cs="Arial"/>
          <w:bCs/>
        </w:rPr>
      </w:pPr>
      <w:r w:rsidRPr="00996797">
        <w:rPr>
          <w:rFonts w:ascii="Arial" w:eastAsia="MetaBookLF" w:hAnsi="Arial" w:cs="Arial"/>
          <w:b/>
        </w:rPr>
        <w:t>S1/S6</w:t>
      </w:r>
      <w:r w:rsidRPr="00996797">
        <w:rPr>
          <w:rFonts w:ascii="Arial" w:eastAsia="MetaBookLF" w:hAnsi="Arial" w:cs="Arial"/>
          <w:b/>
        </w:rPr>
        <w:tab/>
      </w:r>
      <w:r w:rsidRPr="00996797">
        <w:rPr>
          <w:rFonts w:ascii="Arial" w:eastAsia="MetaBookLF" w:hAnsi="Arial" w:cs="Arial"/>
          <w:bCs/>
          <w:i/>
          <w:iCs/>
        </w:rPr>
        <w:t>…. (Formulierung eines Anliegens der Gemeinde – an dieser Stelle kann auch eine kurze Stille gehalten werden, um den persönlichen Anliegen der Teilnehmenden Raum zu geben)</w:t>
      </w:r>
    </w:p>
    <w:p w14:paraId="602D0A9D" w14:textId="77777777" w:rsidR="00996797" w:rsidRPr="00996797" w:rsidRDefault="00996797" w:rsidP="00996797">
      <w:pPr>
        <w:spacing w:after="0" w:line="360" w:lineRule="auto"/>
        <w:ind w:left="708"/>
        <w:rPr>
          <w:rFonts w:ascii="Arial" w:eastAsia="MetaBookLF" w:hAnsi="Arial" w:cs="Arial"/>
          <w:i/>
          <w:iCs/>
        </w:rPr>
      </w:pPr>
      <w:r w:rsidRPr="00996797">
        <w:rPr>
          <w:rFonts w:ascii="Arial" w:eastAsia="MetaBookLF" w:hAnsi="Arial" w:cs="Arial"/>
          <w:i/>
          <w:iCs/>
        </w:rPr>
        <w:t>(Stille)</w:t>
      </w:r>
    </w:p>
    <w:p w14:paraId="3AFD0A4B" w14:textId="77777777" w:rsidR="00996797" w:rsidRPr="00996797" w:rsidRDefault="00996797" w:rsidP="00996797">
      <w:pPr>
        <w:spacing w:line="360" w:lineRule="auto"/>
        <w:ind w:left="708"/>
        <w:rPr>
          <w:rFonts w:ascii="Arial" w:eastAsia="MetaBookLF" w:hAnsi="Arial" w:cs="Arial"/>
          <w:bCs/>
        </w:rPr>
      </w:pPr>
      <w:r w:rsidRPr="00996797">
        <w:rPr>
          <w:rFonts w:ascii="Arial" w:eastAsia="MetaBookLF" w:hAnsi="Arial" w:cs="Arial"/>
          <w:bCs/>
        </w:rPr>
        <w:t>Gott des Lebens:</w:t>
      </w:r>
    </w:p>
    <w:p w14:paraId="1880B03F" w14:textId="77777777" w:rsidR="00996797" w:rsidRPr="00996797" w:rsidRDefault="00996797" w:rsidP="00996797">
      <w:pPr>
        <w:spacing w:line="360" w:lineRule="auto"/>
        <w:ind w:left="708" w:hanging="708"/>
        <w:rPr>
          <w:rFonts w:ascii="Arial" w:eastAsia="MetaBookLF" w:hAnsi="Arial" w:cs="Arial"/>
          <w:bCs/>
        </w:rPr>
      </w:pPr>
      <w:r w:rsidRPr="00996797">
        <w:rPr>
          <w:rFonts w:ascii="Arial" w:eastAsia="MetaBookLF" w:hAnsi="Arial" w:cs="Arial"/>
          <w:b/>
        </w:rPr>
        <w:t>A</w:t>
      </w:r>
      <w:r w:rsidRPr="00996797">
        <w:rPr>
          <w:rFonts w:ascii="Arial" w:eastAsia="MetaBookLF" w:hAnsi="Arial" w:cs="Arial"/>
          <w:bCs/>
        </w:rPr>
        <w:tab/>
        <w:t>Höre und erhöre uns.</w:t>
      </w:r>
    </w:p>
    <w:p w14:paraId="1BF621ED" w14:textId="77777777" w:rsidR="00996797" w:rsidRPr="00996797" w:rsidRDefault="00996797" w:rsidP="00996797">
      <w:pPr>
        <w:spacing w:line="360" w:lineRule="auto"/>
        <w:ind w:left="708" w:hanging="708"/>
        <w:rPr>
          <w:rFonts w:ascii="Arial" w:eastAsia="MetaBookLF" w:hAnsi="Arial" w:cs="Arial"/>
          <w:bCs/>
        </w:rPr>
      </w:pPr>
      <w:r w:rsidRPr="00996797">
        <w:rPr>
          <w:rFonts w:ascii="Arial" w:eastAsia="MetaBookLF" w:hAnsi="Arial" w:cs="Arial"/>
          <w:b/>
        </w:rPr>
        <w:lastRenderedPageBreak/>
        <w:t>L</w:t>
      </w:r>
      <w:r w:rsidRPr="00996797">
        <w:rPr>
          <w:rFonts w:ascii="Arial" w:eastAsia="MetaBookLF" w:hAnsi="Arial" w:cs="Arial"/>
          <w:b/>
        </w:rPr>
        <w:tab/>
      </w:r>
      <w:r w:rsidRPr="00996797">
        <w:rPr>
          <w:rFonts w:ascii="Arial" w:eastAsia="MetaBookLF" w:hAnsi="Arial" w:cs="Arial"/>
          <w:bCs/>
        </w:rPr>
        <w:t>Gott, deine schöpferische Macht und Liebe sind stärker als unsere Ohnmachtsgefühle. Daraus können wir Leben und Kraft schöpfen, dafür wollen wir dir</w:t>
      </w:r>
      <w:r w:rsidRPr="00996797">
        <w:rPr>
          <w:rFonts w:ascii="Arial" w:eastAsia="MetaBookLF" w:hAnsi="Arial" w:cs="Arial"/>
          <w:bCs/>
          <w:color w:val="FF0000"/>
        </w:rPr>
        <w:t xml:space="preserve"> </w:t>
      </w:r>
      <w:r w:rsidRPr="00996797">
        <w:rPr>
          <w:rFonts w:ascii="Arial" w:eastAsia="MetaBookLF" w:hAnsi="Arial" w:cs="Arial"/>
          <w:bCs/>
        </w:rPr>
        <w:t xml:space="preserve">Dank sagen, gemeinsam mit den Frauen, Männern und Kindern in Madagaskar – heute und ein Leben lang. </w:t>
      </w:r>
    </w:p>
    <w:p w14:paraId="4C804E0C" w14:textId="77777777" w:rsidR="00996797" w:rsidRPr="00996797" w:rsidRDefault="00996797" w:rsidP="00996797">
      <w:pPr>
        <w:spacing w:line="360" w:lineRule="auto"/>
        <w:rPr>
          <w:rFonts w:ascii="Arial" w:eastAsia="MetaBookLF" w:hAnsi="Arial" w:cs="Arial"/>
          <w:bCs/>
        </w:rPr>
      </w:pPr>
      <w:r w:rsidRPr="00996797">
        <w:rPr>
          <w:rFonts w:ascii="Arial" w:eastAsia="MetaBookLF" w:hAnsi="Arial" w:cs="Arial"/>
          <w:b/>
        </w:rPr>
        <w:t>A</w:t>
      </w:r>
      <w:r w:rsidRPr="00996797">
        <w:rPr>
          <w:rFonts w:ascii="Arial" w:eastAsia="MetaBookLF" w:hAnsi="Arial" w:cs="Arial"/>
          <w:b/>
        </w:rPr>
        <w:tab/>
      </w:r>
      <w:r w:rsidRPr="00996797">
        <w:rPr>
          <w:rFonts w:ascii="Arial" w:eastAsia="MetaBookLF" w:hAnsi="Arial" w:cs="Arial"/>
          <w:bCs/>
        </w:rPr>
        <w:t>Amen.</w:t>
      </w:r>
    </w:p>
    <w:p w14:paraId="713F111A" w14:textId="77777777" w:rsidR="00996797" w:rsidRPr="00996797" w:rsidRDefault="00996797" w:rsidP="00996797">
      <w:pPr>
        <w:spacing w:line="360" w:lineRule="auto"/>
        <w:rPr>
          <w:rFonts w:ascii="Arial" w:eastAsia="MetaBookLF" w:hAnsi="Arial" w:cs="Arial"/>
          <w:bCs/>
        </w:rPr>
      </w:pPr>
    </w:p>
    <w:p w14:paraId="06092238" w14:textId="77777777" w:rsidR="00996797" w:rsidRPr="00996797" w:rsidRDefault="00996797" w:rsidP="00996797">
      <w:pPr>
        <w:spacing w:after="0" w:line="240" w:lineRule="auto"/>
        <w:rPr>
          <w:rFonts w:ascii="Calibri" w:eastAsia="Calibri" w:hAnsi="Calibri" w:cs="Times New Roman"/>
          <w:iCs/>
          <w:sz w:val="16"/>
          <w:szCs w:val="16"/>
        </w:rPr>
      </w:pPr>
    </w:p>
    <w:p w14:paraId="27727545" w14:textId="77777777" w:rsidR="00996797" w:rsidRPr="00996797" w:rsidRDefault="00996797" w:rsidP="00996797">
      <w:pPr>
        <w:spacing w:after="0" w:line="240" w:lineRule="auto"/>
        <w:rPr>
          <w:rFonts w:ascii="Calibri" w:eastAsia="Calibri" w:hAnsi="Calibri" w:cs="Times New Roman"/>
          <w:iCs/>
          <w:sz w:val="16"/>
          <w:szCs w:val="16"/>
        </w:rPr>
      </w:pPr>
    </w:p>
    <w:p w14:paraId="6D099102" w14:textId="77777777" w:rsidR="00996797" w:rsidRPr="00996797" w:rsidRDefault="00996797" w:rsidP="00996797">
      <w:pPr>
        <w:spacing w:after="0" w:line="240" w:lineRule="auto"/>
        <w:rPr>
          <w:rFonts w:ascii="Calibri" w:eastAsia="Calibri" w:hAnsi="Calibri" w:cs="Times New Roman"/>
          <w:iCs/>
          <w:sz w:val="16"/>
          <w:szCs w:val="16"/>
        </w:rPr>
      </w:pPr>
    </w:p>
    <w:p w14:paraId="230CFBBB" w14:textId="77777777" w:rsidR="00996797" w:rsidRPr="00996797" w:rsidRDefault="00996797" w:rsidP="00996797">
      <w:pPr>
        <w:spacing w:after="0" w:line="240" w:lineRule="auto"/>
        <w:rPr>
          <w:rFonts w:ascii="Calibri" w:eastAsia="Calibri" w:hAnsi="Calibri" w:cs="Times New Roman"/>
          <w:iCs/>
          <w:sz w:val="16"/>
          <w:szCs w:val="16"/>
        </w:rPr>
      </w:pPr>
    </w:p>
    <w:p w14:paraId="4421EE1B" w14:textId="77777777" w:rsidR="00996797" w:rsidRPr="00996797" w:rsidRDefault="00996797" w:rsidP="00996797">
      <w:pPr>
        <w:spacing w:after="0" w:line="240" w:lineRule="auto"/>
        <w:rPr>
          <w:rFonts w:ascii="Calibri" w:eastAsia="Calibri" w:hAnsi="Calibri" w:cs="Times New Roman"/>
          <w:iCs/>
          <w:sz w:val="16"/>
          <w:szCs w:val="16"/>
        </w:rPr>
      </w:pPr>
    </w:p>
    <w:p w14:paraId="64B84BFC" w14:textId="77777777" w:rsidR="00996797" w:rsidRPr="00996797" w:rsidRDefault="00996797" w:rsidP="00996797">
      <w:pPr>
        <w:spacing w:after="0" w:line="240" w:lineRule="auto"/>
        <w:rPr>
          <w:rFonts w:ascii="Calibri" w:eastAsia="Calibri" w:hAnsi="Calibri" w:cs="Times New Roman"/>
          <w:iCs/>
          <w:sz w:val="16"/>
          <w:szCs w:val="16"/>
        </w:rPr>
      </w:pPr>
    </w:p>
    <w:p w14:paraId="0D47FC02" w14:textId="77777777" w:rsidR="00996797" w:rsidRPr="00996797" w:rsidRDefault="00996797" w:rsidP="00996797">
      <w:pPr>
        <w:spacing w:after="0" w:line="240" w:lineRule="auto"/>
        <w:rPr>
          <w:rFonts w:ascii="Calibri" w:eastAsia="Calibri" w:hAnsi="Calibri" w:cs="Times New Roman"/>
          <w:iCs/>
          <w:sz w:val="16"/>
          <w:szCs w:val="16"/>
        </w:rPr>
      </w:pPr>
    </w:p>
    <w:p w14:paraId="1D9B9D10" w14:textId="77777777" w:rsidR="00996797" w:rsidRPr="00996797" w:rsidRDefault="00996797" w:rsidP="00996797">
      <w:pPr>
        <w:spacing w:after="0" w:line="240" w:lineRule="auto"/>
        <w:rPr>
          <w:rFonts w:ascii="Calibri" w:eastAsia="Calibri" w:hAnsi="Calibri" w:cs="Times New Roman"/>
          <w:iCs/>
          <w:sz w:val="16"/>
          <w:szCs w:val="16"/>
        </w:rPr>
      </w:pPr>
    </w:p>
    <w:p w14:paraId="75E53B76" w14:textId="77777777" w:rsidR="00996797" w:rsidRPr="00996797" w:rsidRDefault="00996797" w:rsidP="00996797">
      <w:pPr>
        <w:spacing w:after="0" w:line="240" w:lineRule="auto"/>
        <w:rPr>
          <w:rFonts w:ascii="Calibri" w:eastAsia="Calibri" w:hAnsi="Calibri" w:cs="Times New Roman"/>
          <w:iCs/>
          <w:sz w:val="16"/>
          <w:szCs w:val="16"/>
        </w:rPr>
      </w:pPr>
    </w:p>
    <w:p w14:paraId="76271719" w14:textId="77777777" w:rsidR="00996797" w:rsidRPr="00996797" w:rsidRDefault="00996797" w:rsidP="00996797">
      <w:pPr>
        <w:spacing w:after="0" w:line="240" w:lineRule="auto"/>
        <w:rPr>
          <w:rFonts w:ascii="Calibri" w:eastAsia="Calibri" w:hAnsi="Calibri" w:cs="Times New Roman"/>
          <w:iCs/>
          <w:sz w:val="16"/>
          <w:szCs w:val="16"/>
        </w:rPr>
      </w:pPr>
    </w:p>
    <w:p w14:paraId="54AE1663" w14:textId="77777777" w:rsidR="00996797" w:rsidRPr="00996797" w:rsidRDefault="00996797" w:rsidP="00996797">
      <w:pPr>
        <w:spacing w:after="0" w:line="240" w:lineRule="auto"/>
        <w:rPr>
          <w:rFonts w:ascii="Calibri" w:eastAsia="Calibri" w:hAnsi="Calibri" w:cs="Times New Roman"/>
          <w:iCs/>
          <w:sz w:val="16"/>
          <w:szCs w:val="16"/>
        </w:rPr>
      </w:pPr>
    </w:p>
    <w:p w14:paraId="359DBAFE" w14:textId="77777777" w:rsidR="00996797" w:rsidRPr="00996797" w:rsidRDefault="00996797" w:rsidP="00996797">
      <w:pPr>
        <w:spacing w:after="0" w:line="240" w:lineRule="auto"/>
        <w:rPr>
          <w:rFonts w:ascii="Calibri" w:eastAsia="Calibri" w:hAnsi="Calibri" w:cs="Times New Roman"/>
          <w:iCs/>
          <w:sz w:val="16"/>
          <w:szCs w:val="16"/>
        </w:rPr>
      </w:pPr>
    </w:p>
    <w:p w14:paraId="7F1B72BE" w14:textId="77777777" w:rsidR="00996797" w:rsidRPr="00996797" w:rsidRDefault="00996797" w:rsidP="00996797">
      <w:pPr>
        <w:spacing w:after="0" w:line="240" w:lineRule="auto"/>
        <w:rPr>
          <w:rFonts w:ascii="Calibri" w:eastAsia="Calibri" w:hAnsi="Calibri" w:cs="Times New Roman"/>
          <w:iCs/>
          <w:sz w:val="16"/>
          <w:szCs w:val="16"/>
        </w:rPr>
      </w:pPr>
    </w:p>
    <w:p w14:paraId="5B0DE65F" w14:textId="77777777" w:rsidR="00996797" w:rsidRPr="00996797" w:rsidRDefault="00996797" w:rsidP="00996797">
      <w:pPr>
        <w:spacing w:after="0" w:line="240" w:lineRule="auto"/>
        <w:rPr>
          <w:rFonts w:ascii="Calibri" w:eastAsia="Calibri" w:hAnsi="Calibri" w:cs="Times New Roman"/>
          <w:iCs/>
          <w:sz w:val="16"/>
          <w:szCs w:val="16"/>
        </w:rPr>
      </w:pPr>
    </w:p>
    <w:p w14:paraId="3F4BB463" w14:textId="77777777" w:rsidR="00996797" w:rsidRPr="00996797" w:rsidRDefault="00996797" w:rsidP="00996797">
      <w:pPr>
        <w:spacing w:after="0" w:line="240" w:lineRule="auto"/>
        <w:rPr>
          <w:rFonts w:ascii="Calibri" w:eastAsia="Calibri" w:hAnsi="Calibri" w:cs="Times New Roman"/>
          <w:iCs/>
          <w:sz w:val="16"/>
          <w:szCs w:val="16"/>
        </w:rPr>
      </w:pPr>
    </w:p>
    <w:p w14:paraId="565406B1" w14:textId="77777777" w:rsidR="00996797" w:rsidRPr="00996797" w:rsidRDefault="00996797" w:rsidP="00996797">
      <w:pPr>
        <w:spacing w:after="0" w:line="240" w:lineRule="auto"/>
        <w:rPr>
          <w:rFonts w:ascii="Calibri" w:eastAsia="Calibri" w:hAnsi="Calibri" w:cs="Times New Roman"/>
          <w:iCs/>
          <w:sz w:val="16"/>
          <w:szCs w:val="16"/>
        </w:rPr>
      </w:pPr>
    </w:p>
    <w:p w14:paraId="70918E23" w14:textId="77777777" w:rsidR="00996797" w:rsidRPr="00996797" w:rsidRDefault="00996797" w:rsidP="00996797">
      <w:pPr>
        <w:spacing w:after="0" w:line="240" w:lineRule="auto"/>
        <w:rPr>
          <w:rFonts w:ascii="Calibri" w:eastAsia="Calibri" w:hAnsi="Calibri" w:cs="Times New Roman"/>
          <w:iCs/>
          <w:sz w:val="16"/>
          <w:szCs w:val="16"/>
        </w:rPr>
      </w:pPr>
    </w:p>
    <w:p w14:paraId="1B06CCC1" w14:textId="77777777" w:rsidR="00996797" w:rsidRPr="00996797" w:rsidRDefault="00996797" w:rsidP="00996797">
      <w:pPr>
        <w:spacing w:after="0" w:line="240" w:lineRule="auto"/>
        <w:rPr>
          <w:rFonts w:ascii="Calibri" w:eastAsia="Calibri" w:hAnsi="Calibri" w:cs="Times New Roman"/>
          <w:iCs/>
          <w:sz w:val="16"/>
          <w:szCs w:val="16"/>
        </w:rPr>
      </w:pPr>
    </w:p>
    <w:p w14:paraId="6EE9BB49" w14:textId="77777777" w:rsidR="00996797" w:rsidRPr="00996797" w:rsidRDefault="00996797" w:rsidP="00996797">
      <w:pPr>
        <w:spacing w:after="0" w:line="240" w:lineRule="auto"/>
        <w:rPr>
          <w:rFonts w:ascii="Calibri" w:eastAsia="Calibri" w:hAnsi="Calibri" w:cs="Times New Roman"/>
          <w:iCs/>
          <w:sz w:val="16"/>
          <w:szCs w:val="16"/>
        </w:rPr>
      </w:pPr>
    </w:p>
    <w:p w14:paraId="17C2E20C" w14:textId="77777777" w:rsidR="00996797" w:rsidRPr="00996797" w:rsidRDefault="00996797" w:rsidP="00996797">
      <w:pPr>
        <w:spacing w:after="0" w:line="240" w:lineRule="auto"/>
        <w:rPr>
          <w:rFonts w:ascii="Calibri" w:eastAsia="Calibri" w:hAnsi="Calibri" w:cs="Times New Roman"/>
          <w:iCs/>
          <w:sz w:val="16"/>
          <w:szCs w:val="16"/>
        </w:rPr>
      </w:pPr>
    </w:p>
    <w:p w14:paraId="2A66AA05" w14:textId="77777777" w:rsidR="00996797" w:rsidRPr="00996797" w:rsidRDefault="00996797" w:rsidP="00996797">
      <w:pPr>
        <w:spacing w:after="0" w:line="240" w:lineRule="auto"/>
        <w:rPr>
          <w:rFonts w:ascii="Calibri" w:eastAsia="Calibri" w:hAnsi="Calibri" w:cs="Times New Roman"/>
          <w:iCs/>
          <w:sz w:val="16"/>
          <w:szCs w:val="16"/>
        </w:rPr>
      </w:pPr>
    </w:p>
    <w:p w14:paraId="3F955C7B" w14:textId="77777777" w:rsidR="00996797" w:rsidRPr="00996797" w:rsidRDefault="00996797" w:rsidP="00996797">
      <w:pPr>
        <w:spacing w:after="0" w:line="240" w:lineRule="auto"/>
        <w:rPr>
          <w:rFonts w:ascii="Calibri" w:eastAsia="Calibri" w:hAnsi="Calibri" w:cs="Times New Roman"/>
          <w:iCs/>
          <w:sz w:val="16"/>
          <w:szCs w:val="16"/>
        </w:rPr>
      </w:pPr>
    </w:p>
    <w:p w14:paraId="6009AC47" w14:textId="77777777" w:rsidR="00996797" w:rsidRPr="00996797" w:rsidRDefault="00996797" w:rsidP="00996797">
      <w:pPr>
        <w:spacing w:after="0" w:line="240" w:lineRule="auto"/>
        <w:rPr>
          <w:rFonts w:ascii="Calibri" w:eastAsia="Calibri" w:hAnsi="Calibri" w:cs="Times New Roman"/>
          <w:iCs/>
          <w:sz w:val="16"/>
          <w:szCs w:val="16"/>
        </w:rPr>
      </w:pPr>
    </w:p>
    <w:p w14:paraId="6E231893" w14:textId="77777777" w:rsidR="00996797" w:rsidRPr="00996797" w:rsidRDefault="00996797" w:rsidP="00996797">
      <w:pPr>
        <w:spacing w:after="0" w:line="240" w:lineRule="auto"/>
        <w:rPr>
          <w:rFonts w:ascii="Calibri" w:eastAsia="Calibri" w:hAnsi="Calibri" w:cs="Times New Roman"/>
          <w:iCs/>
          <w:sz w:val="16"/>
          <w:szCs w:val="16"/>
        </w:rPr>
      </w:pPr>
    </w:p>
    <w:p w14:paraId="5372B81C" w14:textId="77777777" w:rsidR="00996797" w:rsidRPr="00996797" w:rsidRDefault="00996797" w:rsidP="00996797">
      <w:pPr>
        <w:spacing w:after="0" w:line="240" w:lineRule="auto"/>
        <w:rPr>
          <w:rFonts w:ascii="Calibri" w:eastAsia="Calibri" w:hAnsi="Calibri" w:cs="Times New Roman"/>
          <w:iCs/>
          <w:sz w:val="16"/>
          <w:szCs w:val="16"/>
        </w:rPr>
      </w:pPr>
    </w:p>
    <w:p w14:paraId="730DFBFC" w14:textId="77777777" w:rsidR="00996797" w:rsidRPr="00996797" w:rsidRDefault="00996797" w:rsidP="00996797">
      <w:pPr>
        <w:spacing w:after="0" w:line="240" w:lineRule="auto"/>
        <w:rPr>
          <w:rFonts w:ascii="Calibri" w:eastAsia="Calibri" w:hAnsi="Calibri" w:cs="Times New Roman"/>
          <w:iCs/>
          <w:sz w:val="16"/>
          <w:szCs w:val="16"/>
        </w:rPr>
      </w:pPr>
      <w:r w:rsidRPr="00996797">
        <w:rPr>
          <w:rFonts w:ascii="Calibri" w:eastAsia="Calibri" w:hAnsi="Calibri" w:cs="Times New Roman"/>
          <w:iCs/>
          <w:sz w:val="16"/>
          <w:szCs w:val="16"/>
        </w:rPr>
        <w:t>Diese Bausteine für die Gottesdienste haben dem Vorsitzenden der Liturgie-Kommission der Deutschen Bischofskonferenz vorgelegen. Sie widersprechen nicht den liturgischen Vorschriften.</w:t>
      </w:r>
    </w:p>
    <w:p w14:paraId="7A88EF60" w14:textId="77777777" w:rsidR="00996797" w:rsidRPr="00996797" w:rsidRDefault="00996797" w:rsidP="00996797">
      <w:pPr>
        <w:spacing w:after="0" w:line="240" w:lineRule="auto"/>
        <w:rPr>
          <w:rFonts w:ascii="Calibri" w:eastAsia="Calibri" w:hAnsi="Calibri" w:cs="Times New Roman"/>
          <w:iCs/>
          <w:sz w:val="16"/>
          <w:szCs w:val="16"/>
        </w:rPr>
      </w:pPr>
    </w:p>
    <w:p w14:paraId="72542763" w14:textId="77777777" w:rsidR="00996797" w:rsidRPr="00996797" w:rsidRDefault="00996797" w:rsidP="00996797">
      <w:pPr>
        <w:spacing w:after="0" w:line="240" w:lineRule="auto"/>
        <w:rPr>
          <w:rFonts w:ascii="Calibri" w:eastAsia="Calibri" w:hAnsi="Calibri" w:cs="Times New Roman"/>
          <w:iCs/>
          <w:sz w:val="16"/>
          <w:szCs w:val="16"/>
        </w:rPr>
      </w:pPr>
      <w:r w:rsidRPr="00996797">
        <w:rPr>
          <w:rFonts w:ascii="Calibri" w:eastAsia="Calibri" w:hAnsi="Calibri" w:cs="Times New Roman"/>
          <w:iCs/>
          <w:sz w:val="16"/>
          <w:szCs w:val="16"/>
        </w:rPr>
        <w:t>Die Projekte der diesjährigen Fastenaktion in Madagaskar stehen beispielhaft für die vielen Misereor-Projekte.</w:t>
      </w:r>
    </w:p>
    <w:p w14:paraId="2178085D" w14:textId="77777777" w:rsidR="00996797" w:rsidRPr="00996797" w:rsidRDefault="00996797" w:rsidP="00996797">
      <w:pPr>
        <w:spacing w:after="0" w:line="240" w:lineRule="auto"/>
        <w:rPr>
          <w:rFonts w:ascii="Calibri" w:eastAsia="Calibri" w:hAnsi="Calibri" w:cs="Times New Roman"/>
          <w:iCs/>
          <w:sz w:val="16"/>
          <w:szCs w:val="16"/>
        </w:rPr>
      </w:pPr>
      <w:r w:rsidRPr="00996797">
        <w:rPr>
          <w:rFonts w:ascii="Calibri" w:eastAsia="Calibri" w:hAnsi="Calibri" w:cs="Times New Roman"/>
          <w:iCs/>
          <w:sz w:val="16"/>
          <w:szCs w:val="16"/>
        </w:rPr>
        <w:t>Bitte unterstützen Sie mit Ihren Spenden zur Fastenaktion diese Arbeit von Misereor in Afrika, Asien und Lateinamerika.</w:t>
      </w:r>
    </w:p>
    <w:p w14:paraId="14E593F5" w14:textId="77777777" w:rsidR="00996797" w:rsidRPr="00996797" w:rsidRDefault="00996797" w:rsidP="00996797">
      <w:pPr>
        <w:spacing w:after="0" w:line="240" w:lineRule="auto"/>
        <w:rPr>
          <w:rFonts w:ascii="Calibri" w:eastAsia="Calibri" w:hAnsi="Calibri" w:cs="Times New Roman"/>
          <w:iCs/>
          <w:sz w:val="16"/>
          <w:szCs w:val="16"/>
        </w:rPr>
      </w:pPr>
      <w:r w:rsidRPr="00996797">
        <w:rPr>
          <w:rFonts w:ascii="Calibri" w:eastAsia="Calibri" w:hAnsi="Calibri" w:cs="Times New Roman"/>
          <w:iCs/>
          <w:sz w:val="16"/>
          <w:szCs w:val="16"/>
        </w:rPr>
        <w:t>IBAN DE75 3706 0193 0000 1010 10</w:t>
      </w:r>
    </w:p>
    <w:p w14:paraId="4669CC03" w14:textId="77777777" w:rsidR="00996797" w:rsidRPr="00996797" w:rsidRDefault="00996797" w:rsidP="00996797">
      <w:pPr>
        <w:spacing w:after="0" w:line="240" w:lineRule="auto"/>
        <w:rPr>
          <w:rFonts w:ascii="Calibri" w:eastAsia="Calibri" w:hAnsi="Calibri" w:cs="Times New Roman"/>
          <w:iCs/>
          <w:sz w:val="16"/>
          <w:szCs w:val="16"/>
        </w:rPr>
      </w:pPr>
      <w:r w:rsidRPr="00996797">
        <w:rPr>
          <w:rFonts w:ascii="Calibri" w:eastAsia="Calibri" w:hAnsi="Calibri" w:cs="Times New Roman"/>
          <w:iCs/>
          <w:sz w:val="16"/>
          <w:szCs w:val="16"/>
        </w:rPr>
        <w:t>Kennwort Fastenaktion S07841</w:t>
      </w:r>
    </w:p>
    <w:p w14:paraId="63C456CB" w14:textId="77777777" w:rsidR="00996797" w:rsidRPr="00996797" w:rsidRDefault="00996797" w:rsidP="00996797">
      <w:pPr>
        <w:spacing w:after="0" w:line="240" w:lineRule="auto"/>
        <w:rPr>
          <w:rFonts w:ascii="Calibri" w:eastAsia="Calibri" w:hAnsi="Calibri" w:cs="Times New Roman"/>
          <w:iCs/>
          <w:sz w:val="16"/>
          <w:szCs w:val="16"/>
        </w:rPr>
      </w:pPr>
      <w:r w:rsidRPr="00996797">
        <w:rPr>
          <w:rFonts w:ascii="Calibri" w:eastAsia="Calibri" w:hAnsi="Calibri" w:cs="Times New Roman"/>
          <w:iCs/>
          <w:sz w:val="16"/>
          <w:szCs w:val="16"/>
        </w:rPr>
        <w:t>BIC GENODED1PAX</w:t>
      </w:r>
    </w:p>
    <w:p w14:paraId="7E42A36D" w14:textId="77777777" w:rsidR="00996797" w:rsidRPr="00996797" w:rsidRDefault="00996797" w:rsidP="00996797">
      <w:pPr>
        <w:spacing w:after="0" w:line="240" w:lineRule="auto"/>
        <w:rPr>
          <w:rFonts w:ascii="Calibri" w:eastAsia="Calibri" w:hAnsi="Calibri" w:cs="Times New Roman"/>
          <w:iCs/>
          <w:sz w:val="16"/>
          <w:szCs w:val="16"/>
        </w:rPr>
      </w:pPr>
    </w:p>
    <w:p w14:paraId="5D848C33" w14:textId="77777777" w:rsidR="00996797" w:rsidRPr="00996797" w:rsidRDefault="00996797" w:rsidP="00996797">
      <w:pPr>
        <w:spacing w:after="0" w:line="240" w:lineRule="auto"/>
        <w:rPr>
          <w:rFonts w:ascii="Calibri" w:eastAsia="Calibri" w:hAnsi="Calibri" w:cs="Times New Roman"/>
          <w:iCs/>
          <w:sz w:val="16"/>
          <w:szCs w:val="16"/>
        </w:rPr>
      </w:pPr>
      <w:r w:rsidRPr="00996797">
        <w:rPr>
          <w:rFonts w:ascii="Calibri" w:eastAsia="Calibri" w:hAnsi="Calibri" w:cs="Times New Roman"/>
          <w:iCs/>
          <w:sz w:val="16"/>
          <w:szCs w:val="16"/>
        </w:rPr>
        <w:t>Herausgeber</w:t>
      </w:r>
    </w:p>
    <w:p w14:paraId="41036741" w14:textId="491EBDC2" w:rsidR="00996797" w:rsidRPr="00996797" w:rsidRDefault="00996797" w:rsidP="00996797">
      <w:pPr>
        <w:spacing w:after="0" w:line="240" w:lineRule="auto"/>
        <w:rPr>
          <w:rFonts w:ascii="Calibri" w:eastAsia="Calibri" w:hAnsi="Calibri" w:cs="Times New Roman"/>
          <w:iCs/>
          <w:sz w:val="16"/>
          <w:szCs w:val="16"/>
        </w:rPr>
      </w:pPr>
      <w:r w:rsidRPr="00996797">
        <w:rPr>
          <w:rFonts w:ascii="Calibri" w:eastAsia="Calibri" w:hAnsi="Calibri" w:cs="Times New Roman"/>
          <w:iCs/>
          <w:sz w:val="16"/>
          <w:szCs w:val="16"/>
        </w:rPr>
        <w:t>Bischöfliches Hilfswerk M</w:t>
      </w:r>
      <w:r w:rsidR="006D05F5">
        <w:rPr>
          <w:rFonts w:ascii="Calibri" w:eastAsia="Calibri" w:hAnsi="Calibri" w:cs="Times New Roman"/>
          <w:iCs/>
          <w:sz w:val="16"/>
          <w:szCs w:val="16"/>
        </w:rPr>
        <w:t>isereor</w:t>
      </w:r>
      <w:r w:rsidRPr="00996797">
        <w:rPr>
          <w:rFonts w:ascii="Calibri" w:eastAsia="Calibri" w:hAnsi="Calibri" w:cs="Times New Roman"/>
          <w:iCs/>
          <w:sz w:val="16"/>
          <w:szCs w:val="16"/>
        </w:rPr>
        <w:t xml:space="preserve"> e.V. </w:t>
      </w:r>
      <w:r w:rsidRPr="00996797">
        <w:rPr>
          <w:rFonts w:ascii="Wingdings 2" w:eastAsia="Wingdings 2" w:hAnsi="Wingdings 2" w:cs="Wingdings 2"/>
          <w:iCs/>
          <w:sz w:val="16"/>
          <w:szCs w:val="16"/>
        </w:rPr>
        <w:t>□</w:t>
      </w:r>
      <w:r w:rsidRPr="00996797">
        <w:rPr>
          <w:rFonts w:ascii="Calibri" w:eastAsia="Calibri" w:hAnsi="Calibri" w:cs="Times New Roman"/>
          <w:iCs/>
          <w:sz w:val="16"/>
          <w:szCs w:val="16"/>
        </w:rPr>
        <w:t xml:space="preserve"> Mozartstr. 9 · 52064 Aachen </w:t>
      </w:r>
      <w:r w:rsidRPr="00996797">
        <w:rPr>
          <w:rFonts w:ascii="Wingdings 2" w:eastAsia="Wingdings 2" w:hAnsi="Wingdings 2" w:cs="Wingdings 2"/>
          <w:iCs/>
          <w:sz w:val="16"/>
          <w:szCs w:val="16"/>
        </w:rPr>
        <w:t>□</w:t>
      </w:r>
      <w:r w:rsidRPr="00996797">
        <w:rPr>
          <w:rFonts w:ascii="Calibri" w:eastAsia="Calibri" w:hAnsi="Calibri" w:cs="Times New Roman"/>
          <w:iCs/>
          <w:sz w:val="16"/>
          <w:szCs w:val="16"/>
        </w:rPr>
        <w:t xml:space="preserve"> T: 0241/442 445 </w:t>
      </w:r>
      <w:r w:rsidRPr="00996797">
        <w:rPr>
          <w:rFonts w:ascii="Wingdings 2" w:eastAsia="Wingdings 2" w:hAnsi="Wingdings 2" w:cs="Wingdings 2"/>
          <w:iCs/>
          <w:sz w:val="16"/>
          <w:szCs w:val="16"/>
        </w:rPr>
        <w:t>□</w:t>
      </w:r>
      <w:r w:rsidRPr="00996797">
        <w:rPr>
          <w:rFonts w:ascii="Calibri" w:eastAsia="Calibri" w:hAnsi="Calibri" w:cs="Times New Roman"/>
          <w:iCs/>
          <w:sz w:val="16"/>
          <w:szCs w:val="16"/>
        </w:rPr>
        <w:t xml:space="preserve"> F: 0241/442 188 </w:t>
      </w:r>
      <w:r w:rsidRPr="00996797">
        <w:rPr>
          <w:rFonts w:ascii="Wingdings 2" w:eastAsia="Wingdings 2" w:hAnsi="Wingdings 2" w:cs="Wingdings 2"/>
          <w:iCs/>
          <w:sz w:val="16"/>
          <w:szCs w:val="16"/>
        </w:rPr>
        <w:t>□</w:t>
      </w:r>
      <w:r w:rsidRPr="00996797">
        <w:rPr>
          <w:rFonts w:ascii="Calibri" w:eastAsia="Calibri" w:hAnsi="Calibri" w:cs="Times New Roman"/>
          <w:iCs/>
          <w:sz w:val="16"/>
          <w:szCs w:val="16"/>
        </w:rPr>
        <w:t xml:space="preserve"> E: fastenaktion@misereor.de</w:t>
      </w:r>
    </w:p>
    <w:p w14:paraId="3A9D0394" w14:textId="77777777" w:rsidR="00996797" w:rsidRPr="00996797" w:rsidRDefault="00996797" w:rsidP="00996797">
      <w:pPr>
        <w:spacing w:after="0" w:line="240" w:lineRule="auto"/>
        <w:rPr>
          <w:rFonts w:ascii="Calibri" w:eastAsia="Calibri" w:hAnsi="Calibri" w:cs="Times New Roman"/>
          <w:iCs/>
          <w:sz w:val="16"/>
          <w:szCs w:val="16"/>
        </w:rPr>
      </w:pPr>
    </w:p>
    <w:p w14:paraId="349F0BE0" w14:textId="77777777" w:rsidR="00996797" w:rsidRPr="00996797" w:rsidRDefault="00996797" w:rsidP="00996797">
      <w:pPr>
        <w:spacing w:after="0" w:line="240" w:lineRule="auto"/>
        <w:rPr>
          <w:rFonts w:ascii="Calibri" w:eastAsia="Calibri" w:hAnsi="Calibri" w:cs="Times New Roman"/>
          <w:iCs/>
          <w:sz w:val="16"/>
          <w:szCs w:val="16"/>
        </w:rPr>
      </w:pPr>
      <w:r w:rsidRPr="00996797">
        <w:rPr>
          <w:rFonts w:ascii="Calibri" w:eastAsia="Calibri" w:hAnsi="Calibri" w:cs="Times New Roman"/>
          <w:iCs/>
          <w:sz w:val="16"/>
          <w:szCs w:val="16"/>
        </w:rPr>
        <w:t>Redaktion</w:t>
      </w:r>
    </w:p>
    <w:p w14:paraId="54975250" w14:textId="77777777" w:rsidR="00996797" w:rsidRPr="00996797" w:rsidRDefault="00996797" w:rsidP="00996797">
      <w:pPr>
        <w:spacing w:after="0" w:line="240" w:lineRule="auto"/>
        <w:rPr>
          <w:rFonts w:ascii="Calibri" w:eastAsia="Calibri" w:hAnsi="Calibri" w:cs="Times New Roman"/>
          <w:iCs/>
        </w:rPr>
      </w:pPr>
      <w:r w:rsidRPr="00996797">
        <w:rPr>
          <w:rFonts w:ascii="Calibri" w:eastAsia="Calibri" w:hAnsi="Calibri" w:cs="Times New Roman"/>
          <w:iCs/>
          <w:sz w:val="16"/>
          <w:szCs w:val="16"/>
        </w:rPr>
        <w:t>Andreas Paul, Tanja Klüssendorf-Rohrer, Mirjam Günther – Misereor Aachen</w:t>
      </w:r>
    </w:p>
    <w:p w14:paraId="2C4BE1C0" w14:textId="4A9652C7" w:rsidR="00F246EC" w:rsidRPr="00996797" w:rsidRDefault="00F246EC" w:rsidP="00996797"/>
    <w:sectPr w:rsidR="00F246EC" w:rsidRPr="00996797" w:rsidSect="00F246EC">
      <w:headerReference w:type="default" r:id="rId8"/>
      <w:footerReference w:type="default" r:id="rId9"/>
      <w:pgSz w:w="11906" w:h="16838"/>
      <w:pgMar w:top="1417" w:right="1417" w:bottom="226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F90B" w14:textId="77777777" w:rsidR="005918A8" w:rsidRDefault="005918A8" w:rsidP="004F6F1A">
      <w:pPr>
        <w:spacing w:after="0" w:line="240" w:lineRule="auto"/>
      </w:pPr>
      <w:r>
        <w:separator/>
      </w:r>
    </w:p>
  </w:endnote>
  <w:endnote w:type="continuationSeparator" w:id="0">
    <w:p w14:paraId="6B37F350" w14:textId="77777777" w:rsidR="005918A8" w:rsidRDefault="005918A8" w:rsidP="004F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LF">
    <w:altName w:val="Calibri"/>
    <w:charset w:val="00"/>
    <w:family w:val="swiss"/>
    <w:pitch w:val="variable"/>
    <w:sig w:usb0="80000027" w:usb1="00000000" w:usb2="00000000" w:usb3="00000000" w:csb0="00000001" w:csb1="00000000"/>
  </w:font>
  <w:font w:name="NanumGothic">
    <w:charset w:val="81"/>
    <w:family w:val="auto"/>
    <w:pitch w:val="variable"/>
    <w:sig w:usb0="80000003" w:usb1="09D7FCEB" w:usb2="00000010"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A04" w14:textId="0D51E4B4" w:rsidR="00AD53EF" w:rsidRDefault="001F281C">
    <w:pPr>
      <w:pStyle w:val="Fuzeile"/>
    </w:pPr>
    <w:r w:rsidRPr="008424EE">
      <w:rPr>
        <w:noProof/>
        <w:lang w:eastAsia="de-DE"/>
      </w:rPr>
      <w:drawing>
        <wp:anchor distT="0" distB="0" distL="114300" distR="114300" simplePos="0" relativeHeight="251659264" behindDoc="1" locked="0" layoutInCell="1" allowOverlap="1" wp14:anchorId="56766E69" wp14:editId="74DB7832">
          <wp:simplePos x="0" y="0"/>
          <wp:positionH relativeFrom="page">
            <wp:align>left</wp:align>
          </wp:positionH>
          <wp:positionV relativeFrom="page">
            <wp:align>bottom</wp:align>
          </wp:positionV>
          <wp:extent cx="7552800" cy="16884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pf.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688400"/>
                  </a:xfrm>
                  <a:prstGeom prst="rect">
                    <a:avLst/>
                  </a:prstGeom>
                </pic:spPr>
              </pic:pic>
            </a:graphicData>
          </a:graphic>
          <wp14:sizeRelH relativeFrom="page">
            <wp14:pctWidth>0</wp14:pctWidth>
          </wp14:sizeRelH>
          <wp14:sizeRelV relativeFrom="page">
            <wp14:pctHeight>0</wp14:pctHeight>
          </wp14:sizeRelV>
        </wp:anchor>
      </w:drawing>
    </w:r>
  </w:p>
  <w:p w14:paraId="14F625DC" w14:textId="01329A30" w:rsidR="004F6F1A" w:rsidRDefault="004F6F1A" w:rsidP="00114180">
    <w:pPr>
      <w:pStyle w:val="Fuzeile"/>
      <w:rPr>
        <w:szCs w:val="16"/>
      </w:rPr>
    </w:pPr>
  </w:p>
  <w:p w14:paraId="42172A8F" w14:textId="4391B631" w:rsidR="00AD53EF" w:rsidRPr="00F73FFC" w:rsidRDefault="00AD53EF" w:rsidP="00114180">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B286B" w14:textId="77777777" w:rsidR="005918A8" w:rsidRDefault="005918A8" w:rsidP="004F6F1A">
      <w:pPr>
        <w:spacing w:after="0" w:line="240" w:lineRule="auto"/>
      </w:pPr>
      <w:r>
        <w:separator/>
      </w:r>
    </w:p>
  </w:footnote>
  <w:footnote w:type="continuationSeparator" w:id="0">
    <w:p w14:paraId="40599EF6" w14:textId="77777777" w:rsidR="005918A8" w:rsidRDefault="005918A8" w:rsidP="004F6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77E2" w14:textId="77777777" w:rsidR="005F5C3C" w:rsidRDefault="005F5C3C" w:rsidP="005F5C3C">
    <w:pPr>
      <w:tabs>
        <w:tab w:val="left" w:pos="5305"/>
      </w:tabs>
    </w:pPr>
    <w:r>
      <w:rPr>
        <w:noProof/>
        <w:lang w:eastAsia="de-DE"/>
      </w:rPr>
      <w:drawing>
        <wp:anchor distT="0" distB="0" distL="114300" distR="114300" simplePos="0" relativeHeight="251661312" behindDoc="1" locked="0" layoutInCell="1" allowOverlap="1" wp14:anchorId="42572CBA" wp14:editId="12B21241">
          <wp:simplePos x="0" y="0"/>
          <wp:positionH relativeFrom="leftMargin">
            <wp:posOffset>0</wp:posOffset>
          </wp:positionH>
          <wp:positionV relativeFrom="topMargin">
            <wp:posOffset>0</wp:posOffset>
          </wp:positionV>
          <wp:extent cx="7560000" cy="1803600"/>
          <wp:effectExtent l="0" t="0" r="9525"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Kopf.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03600"/>
                  </a:xfrm>
                  <a:prstGeom prst="rect">
                    <a:avLst/>
                  </a:prstGeom>
                </pic:spPr>
              </pic:pic>
            </a:graphicData>
          </a:graphic>
          <wp14:sizeRelH relativeFrom="page">
            <wp14:pctWidth>0</wp14:pctWidth>
          </wp14:sizeRelH>
          <wp14:sizeRelV relativeFrom="page">
            <wp14:pctHeight>0</wp14:pctHeight>
          </wp14:sizeRelV>
        </wp:anchor>
      </w:drawing>
    </w:r>
    <w:r>
      <w:tab/>
    </w:r>
  </w:p>
  <w:p w14:paraId="34D7C2FD" w14:textId="77777777" w:rsidR="005F5C3C" w:rsidRDefault="005F5C3C" w:rsidP="005F5C3C"/>
  <w:p w14:paraId="54602BFE" w14:textId="77777777" w:rsidR="005F5C3C" w:rsidRDefault="005F5C3C" w:rsidP="005F5C3C">
    <w:pPr>
      <w:tabs>
        <w:tab w:val="left" w:pos="3123"/>
      </w:tabs>
    </w:pPr>
    <w:r>
      <w:tab/>
    </w:r>
  </w:p>
  <w:p w14:paraId="08849614" w14:textId="77777777" w:rsidR="005F5C3C" w:rsidRDefault="005F5C3C" w:rsidP="005F5C3C"/>
  <w:p w14:paraId="617E38D5" w14:textId="77777777" w:rsidR="005F5C3C" w:rsidRPr="008424EE" w:rsidRDefault="005F5C3C" w:rsidP="005F5C3C"/>
  <w:p w14:paraId="582411F0" w14:textId="77777777" w:rsidR="005F5C3C" w:rsidRDefault="005F5C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6C11"/>
    <w:multiLevelType w:val="hybridMultilevel"/>
    <w:tmpl w:val="11380738"/>
    <w:lvl w:ilvl="0" w:tplc="49FA7460">
      <w:start w:val="1"/>
      <w:numFmt w:val="bullet"/>
      <w:lvlText w:val=""/>
      <w:lvlJc w:val="left"/>
      <w:pPr>
        <w:ind w:left="644" w:hanging="360"/>
      </w:pPr>
      <w:rPr>
        <w:rFonts w:ascii="Symbol" w:hAnsi="Symbol" w:hint="default"/>
        <w:b/>
        <w:bCs w:val="0"/>
        <w:sz w:val="48"/>
        <w:szCs w:val="48"/>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 w15:restartNumberingAfterBreak="0">
    <w:nsid w:val="039C1EF7"/>
    <w:multiLevelType w:val="hybridMultilevel"/>
    <w:tmpl w:val="8508219E"/>
    <w:lvl w:ilvl="0" w:tplc="28F0C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8D2908"/>
    <w:multiLevelType w:val="hybridMultilevel"/>
    <w:tmpl w:val="C8CAA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E0626B"/>
    <w:multiLevelType w:val="hybridMultilevel"/>
    <w:tmpl w:val="17DE1D88"/>
    <w:lvl w:ilvl="0" w:tplc="95845C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FD748A"/>
    <w:multiLevelType w:val="hybridMultilevel"/>
    <w:tmpl w:val="50BEF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030646"/>
    <w:multiLevelType w:val="multilevel"/>
    <w:tmpl w:val="CB726B5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098230E"/>
    <w:multiLevelType w:val="hybridMultilevel"/>
    <w:tmpl w:val="03567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CD0235"/>
    <w:multiLevelType w:val="hybridMultilevel"/>
    <w:tmpl w:val="9B70A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724CAF"/>
    <w:multiLevelType w:val="hybridMultilevel"/>
    <w:tmpl w:val="1B46B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714957"/>
    <w:multiLevelType w:val="hybridMultilevel"/>
    <w:tmpl w:val="BD7E11D6"/>
    <w:lvl w:ilvl="0" w:tplc="8D32587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4460CB"/>
    <w:multiLevelType w:val="hybridMultilevel"/>
    <w:tmpl w:val="221C0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FD7141"/>
    <w:multiLevelType w:val="hybridMultilevel"/>
    <w:tmpl w:val="32728880"/>
    <w:lvl w:ilvl="0" w:tplc="FFFFFFFF">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FDA6107"/>
    <w:multiLevelType w:val="hybridMultilevel"/>
    <w:tmpl w:val="1C16E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8F5E89"/>
    <w:multiLevelType w:val="hybridMultilevel"/>
    <w:tmpl w:val="DC8C7EAC"/>
    <w:lvl w:ilvl="0" w:tplc="E3B2C36E">
      <w:start w:val="1"/>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A21D31"/>
    <w:multiLevelType w:val="hybridMultilevel"/>
    <w:tmpl w:val="1D163762"/>
    <w:lvl w:ilvl="0" w:tplc="513275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A34C99"/>
    <w:multiLevelType w:val="hybridMultilevel"/>
    <w:tmpl w:val="49D86E2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555C771F"/>
    <w:multiLevelType w:val="hybridMultilevel"/>
    <w:tmpl w:val="49106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BF4F6F"/>
    <w:multiLevelType w:val="hybridMultilevel"/>
    <w:tmpl w:val="ACC8F8BA"/>
    <w:lvl w:ilvl="0" w:tplc="92C4DA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7A135B"/>
    <w:multiLevelType w:val="hybridMultilevel"/>
    <w:tmpl w:val="8BBAD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946295"/>
    <w:multiLevelType w:val="singleLevel"/>
    <w:tmpl w:val="00000000"/>
    <w:lvl w:ilvl="0">
      <w:start w:val="3"/>
      <w:numFmt w:val="decimal"/>
      <w:suff w:val="space"/>
      <w:lvlText w:val="%1."/>
      <w:lvlJc w:val="left"/>
      <w:pPr>
        <w:ind w:left="0" w:firstLine="0"/>
      </w:pPr>
      <w:rPr>
        <w:rFonts w:ascii="NanumGothic" w:hAnsi="NanumGothic" w:hint="default"/>
        <w:spacing w:val="0"/>
        <w:w w:val="100"/>
        <w:sz w:val="20"/>
      </w:rPr>
    </w:lvl>
  </w:abstractNum>
  <w:abstractNum w:abstractNumId="20" w15:restartNumberingAfterBreak="0">
    <w:nsid w:val="5C946296"/>
    <w:multiLevelType w:val="singleLevel"/>
    <w:tmpl w:val="00000000"/>
    <w:lvl w:ilvl="0">
      <w:start w:val="1"/>
      <w:numFmt w:val="bullet"/>
      <w:lvlText w:val="·"/>
      <w:lvlJc w:val="left"/>
      <w:pPr>
        <w:ind w:left="360" w:hanging="360"/>
      </w:pPr>
      <w:rPr>
        <w:rFonts w:ascii="Symbol" w:hAnsi="Symbol" w:hint="default"/>
        <w:spacing w:val="0"/>
        <w:w w:val="100"/>
        <w:sz w:val="20"/>
      </w:rPr>
    </w:lvl>
  </w:abstractNum>
  <w:abstractNum w:abstractNumId="21" w15:restartNumberingAfterBreak="0">
    <w:nsid w:val="5D4C07E6"/>
    <w:multiLevelType w:val="hybridMultilevel"/>
    <w:tmpl w:val="44EA3FBA"/>
    <w:lvl w:ilvl="0" w:tplc="7F5ECE92">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4C52FDA"/>
    <w:multiLevelType w:val="hybridMultilevel"/>
    <w:tmpl w:val="19A05A60"/>
    <w:lvl w:ilvl="0" w:tplc="FFFFFFFF">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FDE7086"/>
    <w:multiLevelType w:val="hybridMultilevel"/>
    <w:tmpl w:val="13C84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2DB0589"/>
    <w:multiLevelType w:val="hybridMultilevel"/>
    <w:tmpl w:val="C5E8C6FA"/>
    <w:lvl w:ilvl="0" w:tplc="F76A516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04494240">
    <w:abstractNumId w:val="1"/>
  </w:num>
  <w:num w:numId="2" w16cid:durableId="1332947255">
    <w:abstractNumId w:val="4"/>
  </w:num>
  <w:num w:numId="3" w16cid:durableId="1661618012">
    <w:abstractNumId w:val="2"/>
  </w:num>
  <w:num w:numId="4" w16cid:durableId="1438720850">
    <w:abstractNumId w:val="18"/>
  </w:num>
  <w:num w:numId="5" w16cid:durableId="1746028341">
    <w:abstractNumId w:val="14"/>
  </w:num>
  <w:num w:numId="6" w16cid:durableId="1039666799">
    <w:abstractNumId w:val="24"/>
  </w:num>
  <w:num w:numId="7" w16cid:durableId="344333700">
    <w:abstractNumId w:val="10"/>
  </w:num>
  <w:num w:numId="8" w16cid:durableId="1372606824">
    <w:abstractNumId w:val="9"/>
  </w:num>
  <w:num w:numId="9" w16cid:durableId="670333176">
    <w:abstractNumId w:val="15"/>
  </w:num>
  <w:num w:numId="10" w16cid:durableId="1281297609">
    <w:abstractNumId w:val="5"/>
  </w:num>
  <w:num w:numId="11" w16cid:durableId="1392574819">
    <w:abstractNumId w:val="0"/>
  </w:num>
  <w:num w:numId="12" w16cid:durableId="2065174791">
    <w:abstractNumId w:val="19"/>
  </w:num>
  <w:num w:numId="13" w16cid:durableId="231428248">
    <w:abstractNumId w:val="20"/>
  </w:num>
  <w:num w:numId="14" w16cid:durableId="1290628404">
    <w:abstractNumId w:val="23"/>
  </w:num>
  <w:num w:numId="15" w16cid:durableId="1830366377">
    <w:abstractNumId w:val="17"/>
  </w:num>
  <w:num w:numId="16" w16cid:durableId="87040319">
    <w:abstractNumId w:val="22"/>
  </w:num>
  <w:num w:numId="17" w16cid:durableId="190848209">
    <w:abstractNumId w:val="6"/>
  </w:num>
  <w:num w:numId="18" w16cid:durableId="512454746">
    <w:abstractNumId w:val="7"/>
  </w:num>
  <w:num w:numId="19" w16cid:durableId="730806340">
    <w:abstractNumId w:val="12"/>
  </w:num>
  <w:num w:numId="20" w16cid:durableId="1025444693">
    <w:abstractNumId w:val="8"/>
  </w:num>
  <w:num w:numId="21" w16cid:durableId="613170901">
    <w:abstractNumId w:val="13"/>
  </w:num>
  <w:num w:numId="22" w16cid:durableId="283661759">
    <w:abstractNumId w:val="16"/>
  </w:num>
  <w:num w:numId="23" w16cid:durableId="565380365">
    <w:abstractNumId w:val="3"/>
  </w:num>
  <w:num w:numId="24" w16cid:durableId="1516267853">
    <w:abstractNumId w:val="11"/>
  </w:num>
  <w:num w:numId="25" w16cid:durableId="207585408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3EF"/>
    <w:rsid w:val="00016515"/>
    <w:rsid w:val="00057D21"/>
    <w:rsid w:val="0008196A"/>
    <w:rsid w:val="001019B3"/>
    <w:rsid w:val="00114180"/>
    <w:rsid w:val="001F281C"/>
    <w:rsid w:val="001F4237"/>
    <w:rsid w:val="00272D03"/>
    <w:rsid w:val="002F594B"/>
    <w:rsid w:val="0036065B"/>
    <w:rsid w:val="003D6DB1"/>
    <w:rsid w:val="00445575"/>
    <w:rsid w:val="00464D37"/>
    <w:rsid w:val="00485CF9"/>
    <w:rsid w:val="004C6C86"/>
    <w:rsid w:val="004F6F1A"/>
    <w:rsid w:val="00504E4B"/>
    <w:rsid w:val="005065A0"/>
    <w:rsid w:val="005144D9"/>
    <w:rsid w:val="005148E9"/>
    <w:rsid w:val="00527224"/>
    <w:rsid w:val="005748A7"/>
    <w:rsid w:val="00584FF7"/>
    <w:rsid w:val="00586BCE"/>
    <w:rsid w:val="005918A8"/>
    <w:rsid w:val="00593F73"/>
    <w:rsid w:val="005C3BBD"/>
    <w:rsid w:val="005C3E52"/>
    <w:rsid w:val="005D53CD"/>
    <w:rsid w:val="005F5C3C"/>
    <w:rsid w:val="00641140"/>
    <w:rsid w:val="00667CAE"/>
    <w:rsid w:val="00677A5A"/>
    <w:rsid w:val="00696373"/>
    <w:rsid w:val="006D05F5"/>
    <w:rsid w:val="006F3768"/>
    <w:rsid w:val="00755389"/>
    <w:rsid w:val="00767466"/>
    <w:rsid w:val="0077766F"/>
    <w:rsid w:val="007A1EA6"/>
    <w:rsid w:val="007D02F5"/>
    <w:rsid w:val="007D1545"/>
    <w:rsid w:val="00800DF6"/>
    <w:rsid w:val="00804082"/>
    <w:rsid w:val="00833CDC"/>
    <w:rsid w:val="008424EE"/>
    <w:rsid w:val="008B1141"/>
    <w:rsid w:val="008C75AD"/>
    <w:rsid w:val="008E17A3"/>
    <w:rsid w:val="00901FD7"/>
    <w:rsid w:val="00912824"/>
    <w:rsid w:val="00994100"/>
    <w:rsid w:val="00996797"/>
    <w:rsid w:val="009C06FB"/>
    <w:rsid w:val="00A4594E"/>
    <w:rsid w:val="00A47DF3"/>
    <w:rsid w:val="00A510A4"/>
    <w:rsid w:val="00AA1BC9"/>
    <w:rsid w:val="00AB541E"/>
    <w:rsid w:val="00AC2509"/>
    <w:rsid w:val="00AD53EF"/>
    <w:rsid w:val="00B0645B"/>
    <w:rsid w:val="00B30EAF"/>
    <w:rsid w:val="00B37C55"/>
    <w:rsid w:val="00B52400"/>
    <w:rsid w:val="00B62654"/>
    <w:rsid w:val="00B7135A"/>
    <w:rsid w:val="00BA53B6"/>
    <w:rsid w:val="00BB3D42"/>
    <w:rsid w:val="00BB5EF1"/>
    <w:rsid w:val="00BB5F15"/>
    <w:rsid w:val="00BF45DF"/>
    <w:rsid w:val="00C2019B"/>
    <w:rsid w:val="00C97D16"/>
    <w:rsid w:val="00CE2B63"/>
    <w:rsid w:val="00CF41ED"/>
    <w:rsid w:val="00D4150C"/>
    <w:rsid w:val="00D77E94"/>
    <w:rsid w:val="00D931F3"/>
    <w:rsid w:val="00DA259B"/>
    <w:rsid w:val="00DC259C"/>
    <w:rsid w:val="00E01899"/>
    <w:rsid w:val="00E12B8E"/>
    <w:rsid w:val="00E15E88"/>
    <w:rsid w:val="00E36AB5"/>
    <w:rsid w:val="00E612A2"/>
    <w:rsid w:val="00E7249B"/>
    <w:rsid w:val="00E9694D"/>
    <w:rsid w:val="00EC6B00"/>
    <w:rsid w:val="00EE4BE8"/>
    <w:rsid w:val="00F03418"/>
    <w:rsid w:val="00F246EC"/>
    <w:rsid w:val="00F73FFC"/>
    <w:rsid w:val="00F81520"/>
    <w:rsid w:val="00FA3CCC"/>
    <w:rsid w:val="00FB5615"/>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9558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31F3"/>
    <w:pPr>
      <w:spacing w:after="24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unhideWhenUsed/>
    <w:qFormat/>
    <w:rsid w:val="00BB5EF1"/>
    <w:pPr>
      <w:keepNext/>
      <w:keepLines/>
      <w:spacing w:before="40" w:after="0"/>
      <w:outlineLvl w:val="3"/>
    </w:pPr>
    <w:rPr>
      <w:rFonts w:asciiTheme="majorHAnsi" w:eastAsiaTheme="majorEastAsia" w:hAnsiTheme="majorHAnsi" w:cstheme="majorBidi"/>
      <w:i/>
      <w:iCs/>
      <w:color w:val="62003C"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4Zchn">
    <w:name w:val="Überschrift 4 Zchn"/>
    <w:basedOn w:val="Absatz-Standardschriftart"/>
    <w:link w:val="berschrift4"/>
    <w:uiPriority w:val="9"/>
    <w:rsid w:val="00BB5EF1"/>
    <w:rPr>
      <w:rFonts w:asciiTheme="majorHAnsi" w:eastAsiaTheme="majorEastAsia" w:hAnsiTheme="majorHAnsi" w:cstheme="majorBidi"/>
      <w:i/>
      <w:iCs/>
      <w:color w:val="62003C" w:themeColor="accent1" w:themeShade="BF"/>
    </w:rPr>
  </w:style>
  <w:style w:type="numbering" w:customStyle="1" w:styleId="KeineListe1">
    <w:name w:val="Keine Liste1"/>
    <w:next w:val="KeineListe"/>
    <w:uiPriority w:val="99"/>
    <w:semiHidden/>
    <w:unhideWhenUsed/>
    <w:rsid w:val="00BB5EF1"/>
  </w:style>
  <w:style w:type="paragraph" w:styleId="StandardWeb">
    <w:name w:val="Normal (Web)"/>
    <w:basedOn w:val="Standard"/>
    <w:uiPriority w:val="99"/>
    <w:unhideWhenUsed/>
    <w:rsid w:val="00BB5EF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Fett">
    <w:name w:val="Strong"/>
    <w:basedOn w:val="Absatz-Standardschriftart"/>
    <w:uiPriority w:val="22"/>
    <w:qFormat/>
    <w:rsid w:val="00BB5EF1"/>
    <w:rPr>
      <w:b/>
      <w:bCs/>
    </w:rPr>
  </w:style>
  <w:style w:type="character" w:styleId="Hervorhebung">
    <w:name w:val="Emphasis"/>
    <w:basedOn w:val="Absatz-Standardschriftart"/>
    <w:uiPriority w:val="20"/>
    <w:qFormat/>
    <w:rsid w:val="00BB5EF1"/>
    <w:rPr>
      <w:i/>
      <w:iCs/>
    </w:rPr>
  </w:style>
  <w:style w:type="character" w:customStyle="1" w:styleId="markedcontent">
    <w:name w:val="markedcontent"/>
    <w:basedOn w:val="Absatz-Standardschriftart"/>
    <w:rsid w:val="00BB5EF1"/>
  </w:style>
  <w:style w:type="paragraph" w:styleId="Listenabsatz">
    <w:name w:val="List Paragraph"/>
    <w:basedOn w:val="Standard"/>
    <w:uiPriority w:val="34"/>
    <w:qFormat/>
    <w:rsid w:val="00BB5EF1"/>
    <w:pPr>
      <w:spacing w:after="160" w:line="259" w:lineRule="auto"/>
      <w:ind w:left="720"/>
      <w:contextualSpacing/>
    </w:pPr>
    <w:rPr>
      <w:lang w:val="fr-FR"/>
    </w:rPr>
  </w:style>
  <w:style w:type="character" w:styleId="Hyperlink">
    <w:name w:val="Hyperlink"/>
    <w:basedOn w:val="Absatz-Standardschriftart"/>
    <w:uiPriority w:val="99"/>
    <w:unhideWhenUsed/>
    <w:rsid w:val="00BB5EF1"/>
    <w:rPr>
      <w:color w:val="0000FF"/>
      <w:u w:val="single"/>
    </w:rPr>
  </w:style>
  <w:style w:type="paragraph" w:styleId="berarbeitung">
    <w:name w:val="Revision"/>
    <w:hidden/>
    <w:uiPriority w:val="99"/>
    <w:semiHidden/>
    <w:rsid w:val="00BB5EF1"/>
    <w:pPr>
      <w:spacing w:after="0" w:line="240" w:lineRule="auto"/>
    </w:pPr>
    <w:rPr>
      <w:lang w:val="fr-FR"/>
    </w:rPr>
  </w:style>
  <w:style w:type="character" w:styleId="Kommentarzeichen">
    <w:name w:val="annotation reference"/>
    <w:basedOn w:val="Absatz-Standardschriftart"/>
    <w:uiPriority w:val="99"/>
    <w:semiHidden/>
    <w:unhideWhenUsed/>
    <w:rsid w:val="00BB5EF1"/>
    <w:rPr>
      <w:sz w:val="16"/>
      <w:szCs w:val="16"/>
    </w:rPr>
  </w:style>
  <w:style w:type="paragraph" w:styleId="Kommentartext">
    <w:name w:val="annotation text"/>
    <w:basedOn w:val="Standard"/>
    <w:link w:val="KommentartextZchn"/>
    <w:uiPriority w:val="99"/>
    <w:semiHidden/>
    <w:unhideWhenUsed/>
    <w:rsid w:val="00BB5EF1"/>
    <w:pPr>
      <w:spacing w:after="160" w:line="240" w:lineRule="auto"/>
    </w:pPr>
    <w:rPr>
      <w:sz w:val="20"/>
      <w:szCs w:val="20"/>
      <w:lang w:val="fr-FR"/>
    </w:rPr>
  </w:style>
  <w:style w:type="character" w:customStyle="1" w:styleId="KommentartextZchn">
    <w:name w:val="Kommentartext Zchn"/>
    <w:basedOn w:val="Absatz-Standardschriftart"/>
    <w:link w:val="Kommentartext"/>
    <w:uiPriority w:val="99"/>
    <w:semiHidden/>
    <w:rsid w:val="00BB5EF1"/>
    <w:rPr>
      <w:sz w:val="20"/>
      <w:szCs w:val="20"/>
      <w:lang w:val="fr-FR"/>
    </w:rPr>
  </w:style>
  <w:style w:type="paragraph" w:styleId="Kommentarthema">
    <w:name w:val="annotation subject"/>
    <w:basedOn w:val="Kommentartext"/>
    <w:next w:val="Kommentartext"/>
    <w:link w:val="KommentarthemaZchn"/>
    <w:uiPriority w:val="99"/>
    <w:semiHidden/>
    <w:unhideWhenUsed/>
    <w:rsid w:val="00BB5EF1"/>
    <w:rPr>
      <w:b/>
      <w:bCs/>
    </w:rPr>
  </w:style>
  <w:style w:type="character" w:customStyle="1" w:styleId="KommentarthemaZchn">
    <w:name w:val="Kommentarthema Zchn"/>
    <w:basedOn w:val="KommentartextZchn"/>
    <w:link w:val="Kommentarthema"/>
    <w:uiPriority w:val="99"/>
    <w:semiHidden/>
    <w:rsid w:val="00BB5EF1"/>
    <w:rPr>
      <w:b/>
      <w:bCs/>
      <w:sz w:val="20"/>
      <w:szCs w:val="20"/>
      <w:lang w:val="fr-FR"/>
    </w:rPr>
  </w:style>
  <w:style w:type="numbering" w:customStyle="1" w:styleId="KeineListe2">
    <w:name w:val="Keine Liste2"/>
    <w:next w:val="KeineListe"/>
    <w:uiPriority w:val="99"/>
    <w:semiHidden/>
    <w:unhideWhenUsed/>
    <w:rsid w:val="002F594B"/>
  </w:style>
  <w:style w:type="character" w:customStyle="1" w:styleId="NichtaufgelsteErwhnung1">
    <w:name w:val="Nicht aufgelöste Erwähnung1"/>
    <w:basedOn w:val="Absatz-Standardschriftart"/>
    <w:uiPriority w:val="99"/>
    <w:unhideWhenUsed/>
    <w:rsid w:val="002F594B"/>
    <w:rPr>
      <w:color w:val="605E5C"/>
      <w:shd w:val="clear" w:color="auto" w:fill="E1DFDD"/>
    </w:rPr>
  </w:style>
  <w:style w:type="paragraph" w:customStyle="1" w:styleId="Listenabsatz1">
    <w:name w:val="Listenabsatz1"/>
    <w:basedOn w:val="Standard"/>
    <w:next w:val="Listenabsatz"/>
    <w:uiPriority w:val="34"/>
    <w:qFormat/>
    <w:rsid w:val="002F594B"/>
    <w:pPr>
      <w:spacing w:after="100" w:line="240" w:lineRule="auto"/>
      <w:ind w:left="720"/>
      <w:contextualSpacing/>
      <w:jc w:val="both"/>
    </w:pPr>
    <w:rPr>
      <w:rFonts w:ascii="Calibri" w:eastAsia="Calibri" w:hAnsi="Calibri" w:cs="Times New Roman"/>
      <w:sz w:val="24"/>
      <w:szCs w:val="24"/>
    </w:rPr>
  </w:style>
  <w:style w:type="character" w:customStyle="1" w:styleId="BesuchterLink1">
    <w:name w:val="BesuchterLink1"/>
    <w:basedOn w:val="Absatz-Standardschriftart"/>
    <w:uiPriority w:val="99"/>
    <w:semiHidden/>
    <w:unhideWhenUsed/>
    <w:rsid w:val="002F594B"/>
    <w:rPr>
      <w:color w:val="954F72"/>
      <w:u w:val="single"/>
    </w:rPr>
  </w:style>
  <w:style w:type="character" w:styleId="BesuchterLink">
    <w:name w:val="FollowedHyperlink"/>
    <w:basedOn w:val="Absatz-Standardschriftart"/>
    <w:uiPriority w:val="99"/>
    <w:semiHidden/>
    <w:unhideWhenUsed/>
    <w:rsid w:val="002F594B"/>
    <w:rPr>
      <w:color w:val="83005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CAAED-F363-4654-AF7C-0601795C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677</Words>
  <Characters>4267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Bischöfliches Hilfswerk Misereor e.V.</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Materialien zur Fastenaktion 2023 „Frau. Macht. Veränderung.“</dc:title>
  <dc:subject>Liturgische Bausteine zur Fastenaktion 2023</dc:subject>
  <dc:creator>MISEREOR</dc:creator>
  <cp:keywords>Madagaskar, Fastenaktion, Fastenzeit, Misereor, Frau, Partner, Projekte, Geschlechtergerechtigkeit, Vahatra, VOZAMA, Liturgie, Gottesdienste, Andacht, Gebet, Fürbitten“</cp:keywords>
  <cp:lastModifiedBy>Andreas Paul</cp:lastModifiedBy>
  <cp:revision>5</cp:revision>
  <cp:lastPrinted>2022-11-18T07:41:00Z</cp:lastPrinted>
  <dcterms:created xsi:type="dcterms:W3CDTF">2022-10-07T12:16:00Z</dcterms:created>
  <dcterms:modified xsi:type="dcterms:W3CDTF">2022-11-18T07:41:00Z</dcterms:modified>
</cp:coreProperties>
</file>