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3D4E" w14:textId="7A2A1872" w:rsidR="001029E6" w:rsidRPr="00C66AC8" w:rsidRDefault="001029E6" w:rsidP="001029E6">
      <w:pPr>
        <w:rPr>
          <w:rFonts w:ascii="Arial" w:hAnsi="Arial" w:cs="Arial"/>
        </w:rPr>
      </w:pPr>
      <w:bookmarkStart w:id="0" w:name="_GoBack"/>
      <w:r w:rsidRPr="00C66AC8">
        <w:rPr>
          <w:rFonts w:ascii="Arial" w:hAnsi="Arial" w:cs="Arial"/>
        </w:rPr>
        <w:t xml:space="preserve">Es geht! </w:t>
      </w:r>
      <w:r w:rsidR="00CF5EA3" w:rsidRPr="00C66AC8">
        <w:rPr>
          <w:rFonts w:ascii="Arial" w:hAnsi="Arial" w:cs="Arial"/>
        </w:rPr>
        <w:t>Gerecht</w:t>
      </w:r>
      <w:r w:rsidRPr="00C66AC8">
        <w:rPr>
          <w:rFonts w:ascii="Arial" w:hAnsi="Arial" w:cs="Arial"/>
        </w:rPr>
        <w:t>.</w:t>
      </w:r>
    </w:p>
    <w:p w14:paraId="3BF8D410" w14:textId="77777777" w:rsidR="00AA1D2C" w:rsidRPr="00C66AC8" w:rsidRDefault="00AA1D2C" w:rsidP="001029E6">
      <w:pPr>
        <w:rPr>
          <w:rFonts w:ascii="Arial" w:hAnsi="Arial" w:cs="Arial"/>
        </w:rPr>
      </w:pPr>
    </w:p>
    <w:p w14:paraId="147BC90F" w14:textId="0E75925C" w:rsidR="008F6E63" w:rsidRPr="00C66AC8" w:rsidRDefault="008F6E63" w:rsidP="008F6E63">
      <w:pPr>
        <w:rPr>
          <w:rFonts w:ascii="Arial" w:hAnsi="Arial" w:cs="Arial"/>
          <w:i/>
          <w:iCs/>
        </w:rPr>
      </w:pPr>
      <w:r w:rsidRPr="00C66AC8">
        <w:rPr>
          <w:rFonts w:ascii="Arial" w:hAnsi="Arial" w:cs="Arial"/>
          <w:i/>
          <w:iCs/>
        </w:rPr>
        <w:t xml:space="preserve">MISEREOR macht in diesem Jahr mit der Fastenaktion Mut, sich für eine klimafreundliche Welt zu engagieren. </w:t>
      </w:r>
      <w:r w:rsidR="00126749" w:rsidRPr="00C66AC8">
        <w:rPr>
          <w:rFonts w:ascii="Arial" w:hAnsi="Arial" w:cs="Arial"/>
          <w:i/>
          <w:iCs/>
        </w:rPr>
        <w:t xml:space="preserve">Menschen auf </w:t>
      </w:r>
      <w:r w:rsidRPr="00C66AC8">
        <w:rPr>
          <w:rFonts w:ascii="Arial" w:hAnsi="Arial" w:cs="Arial"/>
          <w:i/>
          <w:iCs/>
        </w:rPr>
        <w:t xml:space="preserve">den Philippinen und </w:t>
      </w:r>
      <w:r w:rsidR="00126749" w:rsidRPr="00C66AC8">
        <w:rPr>
          <w:rFonts w:ascii="Arial" w:hAnsi="Arial" w:cs="Arial"/>
          <w:i/>
          <w:iCs/>
        </w:rPr>
        <w:t xml:space="preserve">in </w:t>
      </w:r>
      <w:r w:rsidRPr="00C66AC8">
        <w:rPr>
          <w:rFonts w:ascii="Arial" w:hAnsi="Arial" w:cs="Arial"/>
          <w:i/>
          <w:iCs/>
        </w:rPr>
        <w:t xml:space="preserve">Bangladesch zeigen, </w:t>
      </w:r>
      <w:r w:rsidR="00126749" w:rsidRPr="00C66AC8">
        <w:rPr>
          <w:rFonts w:ascii="Arial" w:hAnsi="Arial" w:cs="Arial"/>
          <w:i/>
          <w:iCs/>
        </w:rPr>
        <w:t xml:space="preserve">welche </w:t>
      </w:r>
      <w:r w:rsidRPr="00C66AC8">
        <w:rPr>
          <w:rFonts w:ascii="Arial" w:hAnsi="Arial" w:cs="Arial"/>
          <w:i/>
          <w:iCs/>
        </w:rPr>
        <w:t xml:space="preserve">Maßnahmen für ein besseres Klima möglich sind und Armut verringern. </w:t>
      </w:r>
      <w:r w:rsidR="00126749" w:rsidRPr="00C66AC8">
        <w:rPr>
          <w:rFonts w:ascii="Arial" w:hAnsi="Arial" w:cs="Arial"/>
          <w:i/>
          <w:iCs/>
        </w:rPr>
        <w:t xml:space="preserve">Durch den Klimawandel verstärkte </w:t>
      </w:r>
      <w:r w:rsidRPr="00C66AC8">
        <w:rPr>
          <w:rFonts w:ascii="Arial" w:hAnsi="Arial" w:cs="Arial"/>
          <w:i/>
          <w:iCs/>
        </w:rPr>
        <w:t xml:space="preserve">Naturkatastrophen treiben immer mehr Menschen in Armut – auch in Deutschland. Industrieländer tragen dafür eine besondere Verantwortung, weil </w:t>
      </w:r>
      <w:r w:rsidR="00AA1D2C" w:rsidRPr="00C66AC8">
        <w:rPr>
          <w:rFonts w:ascii="Arial" w:hAnsi="Arial" w:cs="Arial"/>
          <w:i/>
          <w:iCs/>
        </w:rPr>
        <w:t xml:space="preserve">sie </w:t>
      </w:r>
      <w:r w:rsidRPr="00C66AC8">
        <w:rPr>
          <w:rFonts w:ascii="Arial" w:hAnsi="Arial" w:cs="Arial"/>
          <w:i/>
          <w:iCs/>
        </w:rPr>
        <w:t xml:space="preserve">für einen Großteil der weltweiten Emissionen verantwortlich sind. </w:t>
      </w:r>
      <w:r w:rsidR="00CC2FE4" w:rsidRPr="00C66AC8">
        <w:rPr>
          <w:rFonts w:ascii="Arial" w:hAnsi="Arial" w:cs="Arial"/>
          <w:i/>
          <w:iCs/>
        </w:rPr>
        <w:t>Daher ruf</w:t>
      </w:r>
      <w:r w:rsidR="00A4187B" w:rsidRPr="00C66AC8">
        <w:rPr>
          <w:rFonts w:ascii="Arial" w:hAnsi="Arial" w:cs="Arial"/>
          <w:i/>
          <w:iCs/>
        </w:rPr>
        <w:t>t</w:t>
      </w:r>
      <w:r w:rsidR="00CC2FE4" w:rsidRPr="00C66AC8">
        <w:rPr>
          <w:rFonts w:ascii="Arial" w:hAnsi="Arial" w:cs="Arial"/>
          <w:i/>
          <w:iCs/>
        </w:rPr>
        <w:t xml:space="preserve"> MISEREOR mit der Fastenaktion 2022</w:t>
      </w:r>
      <w:r w:rsidR="00126749" w:rsidRPr="00C66AC8">
        <w:rPr>
          <w:rFonts w:ascii="Arial" w:hAnsi="Arial" w:cs="Arial"/>
          <w:i/>
          <w:iCs/>
        </w:rPr>
        <w:t xml:space="preserve"> </w:t>
      </w:r>
      <w:r w:rsidRPr="00C66AC8">
        <w:rPr>
          <w:rFonts w:ascii="Arial" w:hAnsi="Arial" w:cs="Arial"/>
          <w:i/>
          <w:iCs/>
        </w:rPr>
        <w:t xml:space="preserve">dazu auf, nicht nur im Alltag, sondern auch in der Politik </w:t>
      </w:r>
      <w:r w:rsidR="009B5F19" w:rsidRPr="00C66AC8">
        <w:rPr>
          <w:rFonts w:ascii="Arial" w:hAnsi="Arial" w:cs="Arial"/>
          <w:i/>
          <w:iCs/>
        </w:rPr>
        <w:t xml:space="preserve">gemeinsam und global </w:t>
      </w:r>
      <w:r w:rsidRPr="00C66AC8">
        <w:rPr>
          <w:rFonts w:ascii="Arial" w:hAnsi="Arial" w:cs="Arial"/>
          <w:i/>
          <w:iCs/>
        </w:rPr>
        <w:t>für mehr Klima</w:t>
      </w:r>
      <w:r w:rsidR="00F627C1" w:rsidRPr="00C66AC8">
        <w:rPr>
          <w:rFonts w:ascii="Arial" w:hAnsi="Arial" w:cs="Arial"/>
          <w:i/>
          <w:iCs/>
        </w:rPr>
        <w:t>gerechtigkeit</w:t>
      </w:r>
      <w:r w:rsidRPr="00C66AC8">
        <w:rPr>
          <w:rFonts w:ascii="Arial" w:hAnsi="Arial" w:cs="Arial"/>
          <w:i/>
          <w:iCs/>
        </w:rPr>
        <w:t xml:space="preserve"> einzutreten. </w:t>
      </w:r>
    </w:p>
    <w:p w14:paraId="6BDCF141" w14:textId="77777777" w:rsidR="008F6E63" w:rsidRPr="00C66AC8" w:rsidRDefault="008F6E63" w:rsidP="00F4458C">
      <w:pPr>
        <w:rPr>
          <w:rFonts w:ascii="Arial" w:hAnsi="Arial" w:cs="Arial"/>
        </w:rPr>
      </w:pPr>
    </w:p>
    <w:p w14:paraId="16203C48" w14:textId="3BC60F9B" w:rsidR="00B84FDB" w:rsidRPr="00C66AC8" w:rsidRDefault="00F4458C" w:rsidP="00B84FDB">
      <w:pPr>
        <w:rPr>
          <w:rFonts w:ascii="Arial" w:hAnsi="Arial" w:cs="Arial"/>
        </w:rPr>
      </w:pPr>
      <w:r w:rsidRPr="00C66AC8">
        <w:rPr>
          <w:rFonts w:ascii="Arial" w:hAnsi="Arial" w:cs="Arial"/>
        </w:rPr>
        <w:t>Mit Ihrer Spende leisten Sie einen wertvollen Beitrag</w:t>
      </w:r>
      <w:r w:rsidR="00B84FDB" w:rsidRPr="00C66AC8">
        <w:rPr>
          <w:rFonts w:ascii="Arial" w:hAnsi="Arial" w:cs="Arial"/>
        </w:rPr>
        <w:t>– danke!</w:t>
      </w:r>
    </w:p>
    <w:p w14:paraId="6DB55EC2" w14:textId="77777777" w:rsidR="00F4458C" w:rsidRPr="00C66AC8" w:rsidRDefault="00F4458C" w:rsidP="00F4458C">
      <w:pPr>
        <w:rPr>
          <w:rFonts w:ascii="Arial" w:hAnsi="Arial" w:cs="Arial"/>
        </w:rPr>
      </w:pPr>
    </w:p>
    <w:p w14:paraId="6201390D" w14:textId="78D1571A" w:rsidR="00F71937" w:rsidRPr="00C66AC8" w:rsidRDefault="003B36D1" w:rsidP="003B36D1">
      <w:pPr>
        <w:rPr>
          <w:rFonts w:ascii="Arial" w:hAnsi="Arial" w:cs="Arial"/>
        </w:rPr>
      </w:pPr>
      <w:r w:rsidRPr="00C66AC8">
        <w:rPr>
          <w:rFonts w:ascii="Arial" w:hAnsi="Arial" w:cs="Arial"/>
        </w:rPr>
        <w:t>Spendenkonto IBAN DE75 3706 0193 0000 1010 10</w:t>
      </w:r>
    </w:p>
    <w:p w14:paraId="120765FA" w14:textId="77777777" w:rsidR="00AA1D2C" w:rsidRPr="00C66AC8" w:rsidRDefault="00AA1D2C" w:rsidP="003B36D1">
      <w:pPr>
        <w:rPr>
          <w:rFonts w:ascii="Arial" w:hAnsi="Arial" w:cs="Arial"/>
        </w:rPr>
      </w:pPr>
    </w:p>
    <w:p w14:paraId="6E5BFB30" w14:textId="20AB54F4" w:rsidR="00D24F35" w:rsidRPr="00C66AC8" w:rsidRDefault="00AA1D2C" w:rsidP="003B36D1">
      <w:pPr>
        <w:rPr>
          <w:rFonts w:ascii="Arial" w:hAnsi="Arial" w:cs="Arial"/>
        </w:rPr>
      </w:pPr>
      <w:r w:rsidRPr="00C66AC8">
        <w:rPr>
          <w:rFonts w:ascii="Arial" w:hAnsi="Arial" w:cs="Arial"/>
        </w:rPr>
        <w:t>www.fastenkollekte.de</w:t>
      </w:r>
      <w:bookmarkEnd w:id="0"/>
    </w:p>
    <w:sectPr w:rsidR="00D24F35" w:rsidRPr="00C66AC8" w:rsidSect="00EE4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B337" w14:textId="77777777" w:rsidR="00FB6CF0" w:rsidRDefault="00FB6CF0" w:rsidP="004F6F1A">
      <w:pPr>
        <w:spacing w:line="240" w:lineRule="auto"/>
      </w:pPr>
      <w:r>
        <w:separator/>
      </w:r>
    </w:p>
  </w:endnote>
  <w:endnote w:type="continuationSeparator" w:id="0">
    <w:p w14:paraId="22A29DDB" w14:textId="77777777" w:rsidR="00FB6CF0" w:rsidRDefault="00FB6CF0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29B5" w14:textId="77777777" w:rsidR="00FB6CF0" w:rsidRDefault="00FB6CF0" w:rsidP="004F6F1A">
      <w:pPr>
        <w:spacing w:line="240" w:lineRule="auto"/>
      </w:pPr>
      <w:r>
        <w:separator/>
      </w:r>
    </w:p>
  </w:footnote>
  <w:footnote w:type="continuationSeparator" w:id="0">
    <w:p w14:paraId="18EDC8E9" w14:textId="77777777" w:rsidR="00FB6CF0" w:rsidRDefault="00FB6CF0" w:rsidP="004F6F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8C"/>
    <w:rsid w:val="0008196A"/>
    <w:rsid w:val="00084316"/>
    <w:rsid w:val="001019B3"/>
    <w:rsid w:val="001029E6"/>
    <w:rsid w:val="00114180"/>
    <w:rsid w:val="00126749"/>
    <w:rsid w:val="0015795F"/>
    <w:rsid w:val="001B592E"/>
    <w:rsid w:val="003B36D1"/>
    <w:rsid w:val="003D6DB1"/>
    <w:rsid w:val="004179C8"/>
    <w:rsid w:val="00433BB5"/>
    <w:rsid w:val="00464D37"/>
    <w:rsid w:val="004F6F1A"/>
    <w:rsid w:val="00504E4B"/>
    <w:rsid w:val="00527224"/>
    <w:rsid w:val="00574CCB"/>
    <w:rsid w:val="00593F73"/>
    <w:rsid w:val="005C3BBD"/>
    <w:rsid w:val="005D53CD"/>
    <w:rsid w:val="00641140"/>
    <w:rsid w:val="00667CAE"/>
    <w:rsid w:val="00767466"/>
    <w:rsid w:val="0077766F"/>
    <w:rsid w:val="007A1EA6"/>
    <w:rsid w:val="007D02F5"/>
    <w:rsid w:val="007D1545"/>
    <w:rsid w:val="00800DF6"/>
    <w:rsid w:val="00833CDC"/>
    <w:rsid w:val="008B1141"/>
    <w:rsid w:val="008C75AD"/>
    <w:rsid w:val="008F6E63"/>
    <w:rsid w:val="009B5F19"/>
    <w:rsid w:val="009C06FB"/>
    <w:rsid w:val="009C5676"/>
    <w:rsid w:val="00A16C75"/>
    <w:rsid w:val="00A4187B"/>
    <w:rsid w:val="00A510A4"/>
    <w:rsid w:val="00A51AFF"/>
    <w:rsid w:val="00AA1D2C"/>
    <w:rsid w:val="00AC2509"/>
    <w:rsid w:val="00B0645B"/>
    <w:rsid w:val="00B30EAF"/>
    <w:rsid w:val="00B476C6"/>
    <w:rsid w:val="00B52400"/>
    <w:rsid w:val="00B84A62"/>
    <w:rsid w:val="00B84FDB"/>
    <w:rsid w:val="00BA53B6"/>
    <w:rsid w:val="00BB5F15"/>
    <w:rsid w:val="00C66AC8"/>
    <w:rsid w:val="00C73837"/>
    <w:rsid w:val="00C7776F"/>
    <w:rsid w:val="00C97D16"/>
    <w:rsid w:val="00CC2FE4"/>
    <w:rsid w:val="00CD3AFB"/>
    <w:rsid w:val="00CE2B63"/>
    <w:rsid w:val="00CF5EA3"/>
    <w:rsid w:val="00D24F35"/>
    <w:rsid w:val="00D931F3"/>
    <w:rsid w:val="00DA259B"/>
    <w:rsid w:val="00DC259C"/>
    <w:rsid w:val="00DE6685"/>
    <w:rsid w:val="00E01899"/>
    <w:rsid w:val="00E612A2"/>
    <w:rsid w:val="00E7249B"/>
    <w:rsid w:val="00E9694D"/>
    <w:rsid w:val="00EE4BE8"/>
    <w:rsid w:val="00F22E01"/>
    <w:rsid w:val="00F2716E"/>
    <w:rsid w:val="00F4458C"/>
    <w:rsid w:val="00F627C1"/>
    <w:rsid w:val="00F71937"/>
    <w:rsid w:val="00F73FFC"/>
    <w:rsid w:val="00F81520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E1D486"/>
  <w15:chartTrackingRefBased/>
  <w15:docId w15:val="{23F658C8-6630-4761-B58D-81AF2CA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67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7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7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7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74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C2FE4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A9EC-5634-4108-889B-0E60909C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Kirch, Karina</dc:creator>
  <cp:keywords/>
  <dc:description/>
  <cp:lastModifiedBy>Kirch, Karina</cp:lastModifiedBy>
  <cp:revision>3</cp:revision>
  <dcterms:created xsi:type="dcterms:W3CDTF">2021-12-09T12:18:00Z</dcterms:created>
  <dcterms:modified xsi:type="dcterms:W3CDTF">2021-12-10T15:31:00Z</dcterms:modified>
</cp:coreProperties>
</file>