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C88C" w14:textId="77777777" w:rsidR="00F11FC1" w:rsidRPr="00F11FC1" w:rsidRDefault="00F11FC1" w:rsidP="00CC7E15">
      <w:pPr>
        <w:spacing w:after="0" w:line="276" w:lineRule="auto"/>
        <w:rPr>
          <w:rFonts w:ascii="MetaBookLF" w:eastAsia="Calibri" w:hAnsi="MetaBookLF" w:cs="Times New Roman"/>
          <w:b/>
          <w:caps/>
        </w:rPr>
      </w:pPr>
      <w:r w:rsidRPr="00F11FC1">
        <w:rPr>
          <w:rFonts w:ascii="MetaBookLF" w:eastAsia="Calibri" w:hAnsi="MetaBookLF" w:cs="Times New Roman"/>
          <w:b/>
          <w:caps/>
        </w:rPr>
        <w:t xml:space="preserve">MISEREOR-Kreuzweg </w:t>
      </w:r>
      <w:r w:rsidRPr="00F11FC1">
        <w:rPr>
          <w:rFonts w:ascii="MetaBookLF" w:eastAsia="Calibri" w:hAnsi="MetaBookLF" w:cs="Times New Roman"/>
          <w:caps/>
        </w:rPr>
        <w:t>für</w:t>
      </w:r>
      <w:r w:rsidRPr="00F11FC1">
        <w:rPr>
          <w:rFonts w:ascii="MetaBookLF" w:eastAsia="Calibri" w:hAnsi="MetaBookLF" w:cs="Times New Roman"/>
          <w:b/>
          <w:caps/>
        </w:rPr>
        <w:t xml:space="preserve"> Kinder: Was wirklich zählt!</w:t>
      </w:r>
    </w:p>
    <w:p w14:paraId="48AA7056"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Hanna </w:t>
      </w:r>
      <w:proofErr w:type="spellStart"/>
      <w:r w:rsidRPr="00F11FC1">
        <w:rPr>
          <w:rFonts w:ascii="MetaBookLF" w:eastAsia="Calibri" w:hAnsi="MetaBookLF" w:cs="Times New Roman"/>
        </w:rPr>
        <w:t>Teuwsen</w:t>
      </w:r>
      <w:proofErr w:type="spellEnd"/>
      <w:r w:rsidRPr="00F11FC1">
        <w:rPr>
          <w:rFonts w:ascii="MetaBookLF" w:eastAsia="Calibri" w:hAnsi="MetaBookLF" w:cs="Times New Roman"/>
        </w:rPr>
        <w:t xml:space="preserve">, </w:t>
      </w:r>
      <w:proofErr w:type="spellStart"/>
      <w:r w:rsidRPr="00F11FC1">
        <w:rPr>
          <w:rFonts w:ascii="MetaBookLF" w:eastAsia="Calibri" w:hAnsi="MetaBookLF" w:cs="Times New Roman"/>
        </w:rPr>
        <w:t>Engagementförderin</w:t>
      </w:r>
      <w:proofErr w:type="spellEnd"/>
      <w:r w:rsidRPr="00F11FC1">
        <w:rPr>
          <w:rFonts w:ascii="MetaBookLF" w:eastAsia="Calibri" w:hAnsi="MetaBookLF" w:cs="Times New Roman"/>
        </w:rPr>
        <w:t>, Sankt Augustin</w:t>
      </w:r>
    </w:p>
    <w:p w14:paraId="265A6490" w14:textId="77777777" w:rsidR="00CC7E15" w:rsidRDefault="00CC7E15" w:rsidP="00F11FC1">
      <w:pPr>
        <w:spacing w:after="200" w:line="276" w:lineRule="auto"/>
        <w:rPr>
          <w:rFonts w:ascii="MetaBookLF" w:eastAsia="Calibri" w:hAnsi="MetaBookLF" w:cs="Times New Roman"/>
          <w:b/>
        </w:rPr>
      </w:pPr>
    </w:p>
    <w:p w14:paraId="4DA4660A" w14:textId="584D3E43"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t>Einleitung</w:t>
      </w:r>
    </w:p>
    <w:p w14:paraId="36EB5C75"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Was zählt eigentlich wirklich in meinem Leben? Hin und wieder ist es wichtig, in sich zu gehen und sich ganz bewusst diese Frage zu stellen. Als Erwachsene-/r wird man gelegentlich zu dieser Frage gezwungen – durch Erfahrungen, Lebensumbrüche oder weil ein Kind eine solche Frage stellt. Kinder stellen uns diese Fragen, denn wir sind ihre Wegbegleiter. Wir alle sind einander Wegbegleiter. Auf diesem Kreuzweg sind wir auch gemeinsam mit Kindern aus Bolivien, dem Partnerland der MISEREOR-Fastenaktion 2021, unterwegs. Wir begleiten Jesus auf seinem (Kreuz-)Weg und lassen uns dabei von Gott begleiten. Wir werden lernen, achtsam zu sein und einen Gang zurück zu schalten. Wir werden ins Nachdenken kommen und innehalten.</w:t>
      </w:r>
    </w:p>
    <w:p w14:paraId="409C4CD8" w14:textId="77777777" w:rsidR="002F1AE7" w:rsidRDefault="002F1AE7" w:rsidP="00CC7E15">
      <w:pPr>
        <w:spacing w:after="0" w:line="259" w:lineRule="auto"/>
        <w:jc w:val="both"/>
        <w:rPr>
          <w:rFonts w:ascii="Arial" w:eastAsia="Calibri" w:hAnsi="Arial" w:cs="Arial"/>
          <w:b/>
          <w:bCs/>
          <w:smallCaps/>
        </w:rPr>
      </w:pPr>
    </w:p>
    <w:p w14:paraId="7E46D1A3" w14:textId="4D188467"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t>Ideen und Hinweise zur Gestaltung</w:t>
      </w:r>
    </w:p>
    <w:p w14:paraId="7DE551F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 = Leitung </w:t>
      </w:r>
      <w:r w:rsidRPr="00F11FC1">
        <w:rPr>
          <w:rFonts w:ascii="MetaBookLF" w:eastAsia="Calibri" w:hAnsi="MetaBookLF" w:cs="Times New Roman"/>
        </w:rPr>
        <w:br/>
        <w:t>K = Kind</w:t>
      </w:r>
    </w:p>
    <w:p w14:paraId="6185BB4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u w:val="single"/>
        </w:rPr>
        <w:t>Ort</w:t>
      </w:r>
      <w:r w:rsidRPr="00F11FC1">
        <w:rPr>
          <w:rFonts w:ascii="MetaBookLF" w:eastAsia="Calibri" w:hAnsi="MetaBookLF" w:cs="Times New Roman"/>
          <w:u w:val="single"/>
        </w:rPr>
        <w:br/>
      </w:r>
      <w:r w:rsidRPr="00F11FC1">
        <w:rPr>
          <w:rFonts w:ascii="MetaBookLF" w:eastAsia="Calibri" w:hAnsi="MetaBookLF" w:cs="Times New Roman"/>
        </w:rPr>
        <w:t>in der Natur, auf einem Waldweg oder im (Pfarr-)Garten; in der Kirche</w:t>
      </w:r>
    </w:p>
    <w:p w14:paraId="626F8C0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u w:val="single"/>
        </w:rPr>
        <w:t>Meilensteine</w:t>
      </w:r>
      <w:r w:rsidRPr="00F11FC1">
        <w:rPr>
          <w:rFonts w:ascii="MetaBookLF" w:eastAsia="Calibri" w:hAnsi="MetaBookLF" w:cs="Times New Roman"/>
          <w:u w:val="single"/>
        </w:rPr>
        <w:br/>
      </w:r>
      <w:r w:rsidRPr="00F11FC1">
        <w:rPr>
          <w:rFonts w:ascii="MetaBookLF" w:eastAsia="Calibri" w:hAnsi="MetaBookLF" w:cs="Times New Roman"/>
        </w:rPr>
        <w:t>Steine sind auf vielfältige Weise symbolisch. Sie können uns stolpern lassen, eine schwere Last sein, aber auch als Meilensteine angesehen werden. Wir tragen alle unsere eigenen Steine und doch tragen wir sie gemeinsam, denn wir gehen diesen (Kreuz-)Weg zusammen. Wir teilen Jesu Last und sind seine Wegbegleiter. Als Vorbereitung für den Kreuzweg können Steine mit Symbolen bemalt oder frei gestaltet und das darauf Dargestellte mit einer einfachen Fragestellung thematisiert werden. Die Kinder sehen durch das Ablegen der Steine, wie viele Stationen noch vor ihnen liegen und sie können Stück für Stück eine „Last“ hinter sich lassen. Das Ablegen der Steine ist zugleich eine Anteilnahme an Jesu Kreuzweg.</w:t>
      </w:r>
    </w:p>
    <w:p w14:paraId="6C5CE46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Wenn ein Vorbereitungstreffen mit den Kindern möglich ist, bemalt jedes Kind 6 Steine:</w:t>
      </w:r>
    </w:p>
    <w:p w14:paraId="42B426A7" w14:textId="77777777" w:rsidR="00F11FC1" w:rsidRPr="00F11FC1" w:rsidRDefault="00F11FC1" w:rsidP="00F11FC1">
      <w:pPr>
        <w:spacing w:after="200" w:line="276" w:lineRule="auto"/>
        <w:rPr>
          <w:rFonts w:ascii="MetaBookLF" w:eastAsia="Calibri" w:hAnsi="MetaBookLF" w:cs="Times New Roman"/>
          <w:i/>
        </w:rPr>
      </w:pPr>
      <w:r w:rsidRPr="00F11FC1">
        <w:rPr>
          <w:rFonts w:ascii="MetaBookLF" w:eastAsia="Calibri" w:hAnsi="MetaBookLF" w:cs="Times New Roman"/>
        </w:rPr>
        <w:t xml:space="preserve">Station 1: </w:t>
      </w:r>
      <w:r w:rsidRPr="00F11FC1">
        <w:rPr>
          <w:rFonts w:ascii="MetaBookLF" w:eastAsia="Calibri" w:hAnsi="MetaBookLF" w:cs="Times New Roman"/>
        </w:rPr>
        <w:tab/>
        <w:t>der Grenzstein (Stoppschild, Lippen mit X verdeckt, …)</w:t>
      </w:r>
      <w:r w:rsidRPr="00F11FC1">
        <w:rPr>
          <w:rFonts w:ascii="MetaBookLF" w:eastAsia="Calibri" w:hAnsi="MetaBookLF" w:cs="Times New Roman"/>
        </w:rPr>
        <w:br/>
      </w:r>
      <w:r w:rsidRPr="00F11FC1">
        <w:rPr>
          <w:rFonts w:ascii="MetaBookLF" w:eastAsia="Calibri" w:hAnsi="MetaBookLF" w:cs="Times New Roman"/>
        </w:rPr>
        <w:tab/>
      </w:r>
      <w:r w:rsidRPr="00F11FC1">
        <w:rPr>
          <w:rFonts w:ascii="MetaBookLF" w:eastAsia="Calibri" w:hAnsi="MetaBookLF" w:cs="Times New Roman"/>
        </w:rPr>
        <w:tab/>
      </w:r>
      <w:r w:rsidRPr="00F11FC1">
        <w:rPr>
          <w:rFonts w:ascii="MetaBookLF" w:eastAsia="Calibri" w:hAnsi="MetaBookLF" w:cs="Times New Roman"/>
          <w:i/>
        </w:rPr>
        <w:t xml:space="preserve">Gibt es in deinem Leben Grenzen, die du ohne die Hilfe anderer nicht überwinden </w:t>
      </w:r>
      <w:r w:rsidRPr="00F11FC1">
        <w:rPr>
          <w:rFonts w:ascii="MetaBookLF" w:eastAsia="Calibri" w:hAnsi="MetaBookLF" w:cs="Times New Roman"/>
          <w:i/>
        </w:rPr>
        <w:tab/>
      </w:r>
      <w:r w:rsidRPr="00F11FC1">
        <w:rPr>
          <w:rFonts w:ascii="MetaBookLF" w:eastAsia="Calibri" w:hAnsi="MetaBookLF" w:cs="Times New Roman"/>
          <w:i/>
        </w:rPr>
        <w:tab/>
        <w:t>kannst?</w:t>
      </w:r>
      <w:r w:rsidRPr="00F11FC1">
        <w:rPr>
          <w:rFonts w:ascii="MetaBookLF" w:eastAsia="Calibri" w:hAnsi="MetaBookLF" w:cs="Times New Roman"/>
        </w:rPr>
        <w:br/>
        <w:t xml:space="preserve">Station 2: </w:t>
      </w:r>
      <w:r w:rsidRPr="00F11FC1">
        <w:rPr>
          <w:rFonts w:ascii="MetaBookLF" w:eastAsia="Calibri" w:hAnsi="MetaBookLF" w:cs="Times New Roman"/>
        </w:rPr>
        <w:tab/>
        <w:t>der Hürdenstein (Berg, Fluss ohne Brücke, …)</w:t>
      </w:r>
      <w:r w:rsidRPr="00F11FC1">
        <w:rPr>
          <w:rFonts w:ascii="MetaBookLF" w:eastAsia="Calibri" w:hAnsi="MetaBookLF" w:cs="Times New Roman"/>
        </w:rPr>
        <w:br/>
      </w:r>
      <w:r w:rsidRPr="00F11FC1">
        <w:rPr>
          <w:rFonts w:ascii="MetaBookLF" w:eastAsia="Calibri" w:hAnsi="MetaBookLF" w:cs="Times New Roman"/>
        </w:rPr>
        <w:tab/>
      </w:r>
      <w:r w:rsidRPr="00F11FC1">
        <w:rPr>
          <w:rFonts w:ascii="MetaBookLF" w:eastAsia="Calibri" w:hAnsi="MetaBookLF" w:cs="Times New Roman"/>
        </w:rPr>
        <w:tab/>
      </w:r>
      <w:r w:rsidRPr="00F11FC1">
        <w:rPr>
          <w:rFonts w:ascii="MetaBookLF" w:eastAsia="Calibri" w:hAnsi="MetaBookLF" w:cs="Times New Roman"/>
          <w:i/>
        </w:rPr>
        <w:t>Was waren deine letzten Hochs und Tiefs, an die du dich erinnern kannst?</w:t>
      </w:r>
      <w:r w:rsidRPr="00F11FC1">
        <w:rPr>
          <w:rFonts w:ascii="MetaBookLF" w:eastAsia="Calibri" w:hAnsi="MetaBookLF" w:cs="Times New Roman"/>
        </w:rPr>
        <w:br/>
        <w:t xml:space="preserve">Station 3: </w:t>
      </w:r>
      <w:r w:rsidRPr="00F11FC1">
        <w:rPr>
          <w:rFonts w:ascii="MetaBookLF" w:eastAsia="Calibri" w:hAnsi="MetaBookLF" w:cs="Times New Roman"/>
        </w:rPr>
        <w:tab/>
        <w:t>der Freundschaftsstein (Menschen, Tiere, Familie, …)</w:t>
      </w:r>
      <w:r w:rsidRPr="00F11FC1">
        <w:rPr>
          <w:rFonts w:ascii="MetaBookLF" w:eastAsia="Calibri" w:hAnsi="MetaBookLF" w:cs="Times New Roman"/>
        </w:rPr>
        <w:br/>
      </w:r>
      <w:r w:rsidRPr="00F11FC1">
        <w:rPr>
          <w:rFonts w:ascii="MetaBookLF" w:eastAsia="Calibri" w:hAnsi="MetaBookLF" w:cs="Times New Roman"/>
        </w:rPr>
        <w:lastRenderedPageBreak/>
        <w:tab/>
      </w:r>
      <w:r w:rsidRPr="00F11FC1">
        <w:rPr>
          <w:rFonts w:ascii="MetaBookLF" w:eastAsia="Calibri" w:hAnsi="MetaBookLF" w:cs="Times New Roman"/>
        </w:rPr>
        <w:tab/>
      </w:r>
      <w:r w:rsidRPr="00F11FC1">
        <w:rPr>
          <w:rFonts w:ascii="MetaBookLF" w:eastAsia="Calibri" w:hAnsi="MetaBookLF" w:cs="Times New Roman"/>
          <w:i/>
        </w:rPr>
        <w:t>Wer ist dir in deinem Leben besonders wichtig?</w:t>
      </w:r>
      <w:r w:rsidRPr="00F11FC1">
        <w:rPr>
          <w:rFonts w:ascii="MetaBookLF" w:eastAsia="Calibri" w:hAnsi="MetaBookLF" w:cs="Times New Roman"/>
        </w:rPr>
        <w:br/>
        <w:t xml:space="preserve">Station 4: </w:t>
      </w:r>
      <w:r w:rsidRPr="00F11FC1">
        <w:rPr>
          <w:rFonts w:ascii="MetaBookLF" w:eastAsia="Calibri" w:hAnsi="MetaBookLF" w:cs="Times New Roman"/>
        </w:rPr>
        <w:tab/>
        <w:t>der Grundstein (Haus, Erde, Blumen, Baumhaus, …)</w:t>
      </w:r>
      <w:r w:rsidRPr="00F11FC1">
        <w:rPr>
          <w:rFonts w:ascii="MetaBookLF" w:eastAsia="Calibri" w:hAnsi="MetaBookLF" w:cs="Times New Roman"/>
        </w:rPr>
        <w:br/>
      </w:r>
      <w:r w:rsidRPr="00F11FC1">
        <w:rPr>
          <w:rFonts w:ascii="MetaBookLF" w:eastAsia="Calibri" w:hAnsi="MetaBookLF" w:cs="Times New Roman"/>
        </w:rPr>
        <w:tab/>
      </w:r>
      <w:r w:rsidRPr="00F11FC1">
        <w:rPr>
          <w:rFonts w:ascii="MetaBookLF" w:eastAsia="Calibri" w:hAnsi="MetaBookLF" w:cs="Times New Roman"/>
        </w:rPr>
        <w:tab/>
      </w:r>
      <w:r w:rsidRPr="00F11FC1">
        <w:rPr>
          <w:rFonts w:ascii="MetaBookLF" w:eastAsia="Calibri" w:hAnsi="MetaBookLF" w:cs="Times New Roman"/>
          <w:i/>
        </w:rPr>
        <w:t>Wo fühlst du dich zuhause? Gibt es einen Ort, an dem du dich besonders sicher fühlst?</w:t>
      </w:r>
      <w:r w:rsidRPr="00F11FC1">
        <w:rPr>
          <w:rFonts w:ascii="MetaBookLF" w:eastAsia="Calibri" w:hAnsi="MetaBookLF" w:cs="Times New Roman"/>
        </w:rPr>
        <w:br/>
        <w:t xml:space="preserve">Station 5: </w:t>
      </w:r>
      <w:r w:rsidRPr="00F11FC1">
        <w:rPr>
          <w:rFonts w:ascii="MetaBookLF" w:eastAsia="Calibri" w:hAnsi="MetaBookLF" w:cs="Times New Roman"/>
        </w:rPr>
        <w:tab/>
        <w:t>der Gedenkstein (Kreuz, Blumen, …)</w:t>
      </w:r>
      <w:r w:rsidRPr="00F11FC1">
        <w:rPr>
          <w:rFonts w:ascii="MetaBookLF" w:eastAsia="Calibri" w:hAnsi="MetaBookLF" w:cs="Times New Roman"/>
        </w:rPr>
        <w:br/>
      </w:r>
      <w:r w:rsidRPr="00F11FC1">
        <w:rPr>
          <w:rFonts w:ascii="MetaBookLF" w:eastAsia="Calibri" w:hAnsi="MetaBookLF" w:cs="Times New Roman"/>
        </w:rPr>
        <w:tab/>
      </w:r>
      <w:r w:rsidRPr="00F11FC1">
        <w:rPr>
          <w:rFonts w:ascii="MetaBookLF" w:eastAsia="Calibri" w:hAnsi="MetaBookLF" w:cs="Times New Roman"/>
        </w:rPr>
        <w:tab/>
      </w:r>
      <w:r w:rsidRPr="00F11FC1">
        <w:rPr>
          <w:rFonts w:ascii="MetaBookLF" w:eastAsia="Calibri" w:hAnsi="MetaBookLF" w:cs="Times New Roman"/>
          <w:i/>
        </w:rPr>
        <w:t>Wen vermisst du? An wen möchtest du gerne erinnern?</w:t>
      </w:r>
      <w:r w:rsidRPr="00F11FC1">
        <w:rPr>
          <w:rFonts w:ascii="MetaBookLF" w:eastAsia="Calibri" w:hAnsi="MetaBookLF" w:cs="Times New Roman"/>
        </w:rPr>
        <w:br/>
        <w:t xml:space="preserve">Station 6: </w:t>
      </w:r>
      <w:r w:rsidRPr="00F11FC1">
        <w:rPr>
          <w:rFonts w:ascii="MetaBookLF" w:eastAsia="Calibri" w:hAnsi="MetaBookLF" w:cs="Times New Roman"/>
        </w:rPr>
        <w:tab/>
        <w:t>der Hoffnungsstein (geöffnete Tür, Sonne, Schlüssel, …)</w:t>
      </w:r>
      <w:r w:rsidRPr="00F11FC1">
        <w:rPr>
          <w:rFonts w:ascii="MetaBookLF" w:eastAsia="Calibri" w:hAnsi="MetaBookLF" w:cs="Times New Roman"/>
        </w:rPr>
        <w:br/>
      </w:r>
      <w:r w:rsidRPr="00F11FC1">
        <w:rPr>
          <w:rFonts w:ascii="MetaBookLF" w:eastAsia="Calibri" w:hAnsi="MetaBookLF" w:cs="Times New Roman"/>
        </w:rPr>
        <w:tab/>
      </w:r>
      <w:r w:rsidRPr="00F11FC1">
        <w:rPr>
          <w:rFonts w:ascii="MetaBookLF" w:eastAsia="Calibri" w:hAnsi="MetaBookLF" w:cs="Times New Roman"/>
        </w:rPr>
        <w:tab/>
      </w:r>
      <w:r w:rsidRPr="00F11FC1">
        <w:rPr>
          <w:rFonts w:ascii="MetaBookLF" w:eastAsia="Calibri" w:hAnsi="MetaBookLF" w:cs="Times New Roman"/>
          <w:i/>
        </w:rPr>
        <w:t>Was ist dein Wunsch für die Zukunft?</w:t>
      </w:r>
    </w:p>
    <w:p w14:paraId="143BB4A7"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Falls es kein Vorbereitungstreffen gibt, kann man die Gruppe, direkt bevor der Kreuzweg gebetet wird, in sechs Kleingruppen teilen und pro Gruppe einen Stein bemalen lassen.</w:t>
      </w:r>
    </w:p>
    <w:p w14:paraId="518E384B"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Als </w:t>
      </w:r>
      <w:r w:rsidRPr="00F11FC1">
        <w:rPr>
          <w:rFonts w:ascii="MetaBookLF" w:eastAsia="Calibri" w:hAnsi="MetaBookLF" w:cs="Times New Roman"/>
          <w:u w:val="single"/>
        </w:rPr>
        <w:t>Alternative</w:t>
      </w:r>
      <w:r w:rsidRPr="00F11FC1">
        <w:rPr>
          <w:rFonts w:ascii="MetaBookLF" w:eastAsia="Calibri" w:hAnsi="MetaBookLF" w:cs="Times New Roman"/>
        </w:rPr>
        <w:t xml:space="preserve"> zu den Meilensteinen gibt es im Text Anweisungen mit symbolischer Körpersprache.</w:t>
      </w:r>
    </w:p>
    <w:p w14:paraId="581275FA" w14:textId="77777777" w:rsidR="00F11FC1" w:rsidRPr="00F11FC1" w:rsidRDefault="00F11FC1" w:rsidP="00F11FC1">
      <w:pPr>
        <w:spacing w:after="0" w:line="276" w:lineRule="auto"/>
        <w:rPr>
          <w:rFonts w:ascii="MetaBookLF" w:eastAsia="Calibri" w:hAnsi="MetaBookLF" w:cs="Times New Roman"/>
          <w:u w:val="single"/>
        </w:rPr>
      </w:pPr>
      <w:r w:rsidRPr="00F11FC1">
        <w:rPr>
          <w:rFonts w:ascii="MetaBookLF" w:eastAsia="Calibri" w:hAnsi="MetaBookLF" w:cs="Times New Roman"/>
          <w:u w:val="single"/>
        </w:rPr>
        <w:t>Kollekte</w:t>
      </w:r>
    </w:p>
    <w:p w14:paraId="5744E4C4"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Geben Sie im Anschluss an den Kreuzweg den Comic zur Kinderfastenaktion mit Spendenbox an die Kinder weiter und ermutigen Sie sie und ihre Eltern, mit einer Spende ein Zeichen der Solidarität mit Menschen in Bolivien und weltweit zu setzen. Die Materialien erhalten Sie über </w:t>
      </w:r>
      <w:hyperlink r:id="rId7" w:history="1">
        <w:r w:rsidRPr="00F11FC1">
          <w:rPr>
            <w:rFonts w:ascii="MetaBookLF" w:eastAsia="Calibri" w:hAnsi="MetaBookLF" w:cs="Times New Roman"/>
            <w:color w:val="0000FF"/>
            <w:u w:val="single"/>
          </w:rPr>
          <w:t>misereor-medien.de</w:t>
        </w:r>
      </w:hyperlink>
    </w:p>
    <w:p w14:paraId="0909111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u w:val="single"/>
        </w:rPr>
        <w:t>Musik:</w:t>
      </w:r>
      <w:r w:rsidRPr="00F11FC1">
        <w:rPr>
          <w:rFonts w:ascii="MetaBookLF" w:eastAsia="Calibri" w:hAnsi="MetaBookLF" w:cs="Times New Roman"/>
          <w:u w:val="single"/>
        </w:rPr>
        <w:br/>
      </w:r>
      <w:r w:rsidRPr="00F11FC1">
        <w:rPr>
          <w:rFonts w:ascii="MetaBookLF" w:eastAsia="Calibri" w:hAnsi="MetaBookLF" w:cs="Times New Roman"/>
        </w:rPr>
        <w:t>Das Lied, welches zu Beginn und am Ende des Kinderkreuzweges gesungen wird, kann optional auch während des Weges zur nächsten Station gesungen werden.</w:t>
      </w:r>
    </w:p>
    <w:p w14:paraId="3BE169AF"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„Geh mit uns auf unserm Weg“ (Segen 83)</w:t>
      </w:r>
    </w:p>
    <w:p w14:paraId="012E68F5"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51A03F9B" w14:textId="473CC3C0"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Einleitung</w:t>
      </w:r>
    </w:p>
    <w:p w14:paraId="0BB4FFC5"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L1: Wir sind heute hier, um an Jesus zu denken, der unschuldig gestorben ist. Wir kennen Jesus als jemanden, der sich sehr um seine Mitmenschen und seine Umwelt sorgte und sie liebte. Er war schon immer ein Vorbild für viele Menschen. Auch heute noch lehrt Jesus uns, was für uns in unserem Leben wirklich zählt. Lieber Gott, bitte begleite uns weiterhin auf diesem Weg. </w:t>
      </w:r>
    </w:p>
    <w:p w14:paraId="39C4CF9B"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L2: Jeder Weg hat Kurven, Abkürzungen und Sackgassen. Manchmal finden wir den Weg nicht, der uns zum Ziel führt. Und manchmal brauchen wir einen Menschen, der den Weg mit uns geht. Lieber Gott, weise uns den Weg und zeige uns, was wir verändern müssen, um ans Ziel zu gelangen. Schenke uns Menschen, die uns auf unserem Weg begleiten und lass auch uns solche Begleiter sein. Nun (nehmen wir unsere Meilensteine und) begleiten wir deinen Sohn ein Stück auf seinem Weg, zusammen mit Kindern aus Bolivien, mit denen wir uns in der diesjährigen MISEREOR-Fastenaktion besonders verbunden fühlen.</w:t>
      </w:r>
    </w:p>
    <w:p w14:paraId="4E5D3923" w14:textId="77777777" w:rsidR="00F11FC1" w:rsidRPr="00F11FC1" w:rsidRDefault="00F11FC1" w:rsidP="00CC7E15">
      <w:pPr>
        <w:spacing w:after="0" w:line="259" w:lineRule="auto"/>
        <w:jc w:val="both"/>
        <w:rPr>
          <w:rFonts w:ascii="Arial" w:eastAsia="Calibri" w:hAnsi="Arial" w:cs="Arial"/>
          <w:b/>
          <w:iCs/>
        </w:rPr>
      </w:pPr>
      <w:r w:rsidRPr="00F11FC1">
        <w:rPr>
          <w:rFonts w:ascii="Arial" w:eastAsia="Calibri" w:hAnsi="Arial" w:cs="Arial"/>
          <w:b/>
          <w:iCs/>
        </w:rPr>
        <w:t>Lied</w:t>
      </w:r>
    </w:p>
    <w:p w14:paraId="1876DC56"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6965C6A9" w14:textId="6C7D2810"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1: Reden und schweigen</w:t>
      </w:r>
    </w:p>
    <w:p w14:paraId="00831E29"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Nachdem Jesus verraten wurde, wird er gefangen genommen. Seine Freunde haben ihn aus Angst vor einer Gefangenschaft alleine gelassen. Nun steht er vor dem Richter Pilatus, der verkündet: Jesus soll gekreuzigt werden. Denn Pilatus möchte nicht, dass Jesus seine Botschaften weiterverbreitet.</w:t>
      </w:r>
    </w:p>
    <w:p w14:paraId="4128B96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„Es gibt eine Firma, die unser Land haben möchte, auf dem wir Gemüse anbauen. Mein Vater wehrt sich dagegen. Neulich hat ihm jemand gesagt: „Du solltest dich nicht wehren! Sonst wird dir etwas Schlimmes passieren. Jetzt haben wir Angst um ihn.“</w:t>
      </w:r>
      <w:r w:rsidRPr="00F11FC1">
        <w:rPr>
          <w:rFonts w:ascii="MetaBookLF" w:eastAsia="Calibri" w:hAnsi="MetaBookLF" w:cs="Times New Roman"/>
          <w:vertAlign w:val="superscript"/>
        </w:rPr>
        <w:footnoteReference w:id="1"/>
      </w:r>
    </w:p>
    <w:p w14:paraId="525E5CB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Grenzstein an dieser Station ab. </w:t>
      </w:r>
    </w:p>
    <w:p w14:paraId="0917E726" w14:textId="77777777" w:rsidR="00F11FC1" w:rsidRPr="00F11FC1" w:rsidRDefault="00F11FC1" w:rsidP="00F11FC1">
      <w:pPr>
        <w:spacing w:after="200" w:line="276" w:lineRule="auto"/>
        <w:rPr>
          <w:rFonts w:ascii="MetaBookLF" w:eastAsia="Calibri" w:hAnsi="MetaBookLF" w:cs="Times New Roman"/>
          <w:i/>
        </w:rPr>
      </w:pPr>
      <w:r w:rsidRPr="00F11FC1">
        <w:rPr>
          <w:rFonts w:ascii="MetaBookLF" w:eastAsia="Calibri" w:hAnsi="MetaBookLF" w:cs="Times New Roman"/>
          <w:i/>
        </w:rPr>
        <w:t xml:space="preserve">Alternative: </w:t>
      </w:r>
      <w:proofErr w:type="gramStart"/>
      <w:r w:rsidRPr="00F11FC1">
        <w:rPr>
          <w:rFonts w:ascii="MetaBookLF" w:eastAsia="Calibri" w:hAnsi="MetaBookLF" w:cs="Times New Roman"/>
          <w:i/>
        </w:rPr>
        <w:t>Drückt</w:t>
      </w:r>
      <w:proofErr w:type="gramEnd"/>
      <w:r w:rsidRPr="00F11FC1">
        <w:rPr>
          <w:rFonts w:ascii="MetaBookLF" w:eastAsia="Calibri" w:hAnsi="MetaBookLF" w:cs="Times New Roman"/>
          <w:i/>
        </w:rPr>
        <w:t xml:space="preserve"> eure Hände fest gegen euren Mund, als wenn euch jemand das Sprechen verbieten möchte, und versucht wahrzunehmen, wie ihr euch dabei fühlt.</w:t>
      </w:r>
    </w:p>
    <w:p w14:paraId="750B4A49"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4D2DB62C"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6DB2A64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Stehe für andere ein, die nicht gehört werden. Mach den Mund auf, wenn andere unfair behandelt werden. Geh mit offenen Augen durch die Welt und setze dich für die Schwächeren ein. Mache dich für sie groß.</w:t>
      </w:r>
    </w:p>
    <w:p w14:paraId="79A2BC86"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schenke uns Mut, damit wir uns für andere einsetzen, wenn sie Hilfe brauchen. Lass niemanden allein, sondern führe die Einsamen und Hilfesuchenden in unsere Mitte. Amen.</w:t>
      </w:r>
    </w:p>
    <w:p w14:paraId="5ABE4FC5"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732757E3" w14:textId="22EF8B43"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2: Aufstehen</w:t>
      </w:r>
    </w:p>
    <w:p w14:paraId="47639F5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Das große Kreuz liegt schwer auf Jesu Schultern und der Weg ist noch lang. Er hat Schmerzen, er schwitzt und das Atmen fällt ihm schwer. Jesus stolpert, doch er richtet sich auf und trägt das Kreuz weiter.</w:t>
      </w:r>
    </w:p>
    <w:p w14:paraId="53E5B56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„Unsere Ernte ist sehr unregelmäßig. Bei uns gibt es Wochen, in denen essen wir jeden Tag dasselbe. Das macht leider gar keinen Spaß und manchmal bekomme ich davon Bauchschmerzen. Doch ich weiß, dass Zeiten kommen, in denen die Ernte wieder besser ausfallen und das Essen wieder besser schmecken wird.“</w:t>
      </w:r>
    </w:p>
    <w:p w14:paraId="2E6C617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Hürdenstein an dieser Station ab. </w:t>
      </w:r>
    </w:p>
    <w:p w14:paraId="0EE31B06"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i/>
        </w:rPr>
        <w:t>Alternative: Lege deine Hand auf die Schulter deines Nachbarn / deiner Nachbarin und lasse sie einen Moment dort verweilen.</w:t>
      </w:r>
    </w:p>
    <w:p w14:paraId="3990690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741A260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2A32D23C"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Mache anderen Mut und unterstütze sie nach deinen Möglichkeiten. Das gibt ihnen Mut in schweren Zeiten. Ermutige auch andere, nach vorne zu schauen.</w:t>
      </w:r>
    </w:p>
    <w:p w14:paraId="7AB8180B"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hilf uns, die Höhen und Tiefen, die vor uns liegen, zu überwinden. Gib uns Kraft, nach dem Stolpern wieder aufzustehen. Schenke den Menschen Mut und sende uns ein Zeichen, wenn jemand unsere Hilfe benötigt. Amen.</w:t>
      </w:r>
    </w:p>
    <w:p w14:paraId="789E404E"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037F4C72" w14:textId="52072EE1"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3: Zusammenhalten</w:t>
      </w:r>
    </w:p>
    <w:p w14:paraId="45A45B00"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Als Jesus aufblickt, erblickt er ein paar Freundinnen und Freunde. Jesu Freunde können ihm die Last des Kreuzes nicht abnehmen. Doch sie ermutigen ihn mit liebevollen Blicken und netten Worten. Eine Freundin namens Veronika wischt Jesus Blut und Schweiß von der Stirn. Diese Begegnung gibt Jesus neue Kraft und er trägt das Kreuz weiter.</w:t>
      </w:r>
    </w:p>
    <w:p w14:paraId="4D43E19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„In unserer Gemeinde halten wir zusammen. Alle Familien unterstützen sich gegenseitig. Und dann gibt es noch die Hilfsorganisationen. Sie bringen uns beispielsweise neue Gemüsesamen und Pflänzchen, damit wir unseren Gemüsegarten erweitern können. Dieses Gemüse können wir dann wieder mit den anderen Familien teilen.“</w:t>
      </w:r>
    </w:p>
    <w:p w14:paraId="40317E5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Freundschaftsstein an dieser Station ab. </w:t>
      </w:r>
    </w:p>
    <w:p w14:paraId="45C7F94A"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i/>
        </w:rPr>
        <w:t>Alternative: Nehmt euch an die Hand, sodass wir unseren Kreis schließen können.</w:t>
      </w:r>
    </w:p>
    <w:p w14:paraId="23B35C2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32E24C6F"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2E9B0E20"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Denke an deine Mitmenschen. Teile mit anderen, was du besitzt. Sei freundlich und dankbar, wenn andere mit dir etwas teilen. Und gebe, wenn du kannst, etwas zurück.</w:t>
      </w:r>
    </w:p>
    <w:p w14:paraId="0D79A643"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hilf uns jeden Menschen als einen Freund oder eine Freundin anzusehen. Schenke allen Menschen den Freund oder die Freundin, den sie für ihr Leben brauchen, die ihnen Mut macht und der sie trägt. Amen.</w:t>
      </w:r>
    </w:p>
    <w:p w14:paraId="67B0E4C1"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0EEC1A81" w14:textId="6A15F6FB"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4: Respektieren</w:t>
      </w:r>
    </w:p>
    <w:p w14:paraId="12C18941"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Die Soldaten nehmen Jesus ohne zu fragen die Kleidung ab. Jesu Kleidung gehört nun den Soldaten. Jesus selbst besitzt nichts mehr. Er steht völlig nackt vor der Menschenmenge.</w:t>
      </w:r>
    </w:p>
    <w:p w14:paraId="25BB338B"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„Unsere Gemeinde besitzt viel Land, doch immer wieder kommen reichere Menschen, die dort ohne uns zu fragen die Bäume fällen. Oder sie bohren Löcher in den Boden, weil sie Öl finden wollen. Das ist ungerecht, denn das ist unser Zuhause. Wir können nichts dagegen tun und fühlen uns machtlos.“</w:t>
      </w:r>
    </w:p>
    <w:p w14:paraId="19B5266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Grundstein an dieser Station ab. </w:t>
      </w:r>
    </w:p>
    <w:p w14:paraId="558FEFA6"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i/>
        </w:rPr>
        <w:t>Alternative: Forme mit deinen Händen eine Weltkugel, schaue sie dir einen Moment an und überlege, wo du dich zuhause fühlst. Wenn du möchtest, hebe deine Weltkugel leicht in Richtung Himmel.</w:t>
      </w:r>
    </w:p>
    <w:p w14:paraId="0DE99B29"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55F21DE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4473097B"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Schütze unser Haus, die Erde. Ein Baum, der gefällt wird, ist das Zuhause für viele Tiere, wie Insekten und Vögel. Gehe sorgsam mit der Natur um und ärgere dich nicht über einen Regentag, denn die Pflanzen freuen sich über diesen Regen.</w:t>
      </w:r>
    </w:p>
    <w:p w14:paraId="0C3F7B3E"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die Erde ist das Haus, in dem wir mit allen Menschen, Tieren und Pflanzen gemeinsam leben. Lass uns dieses Haus gut pflegen, schenke unserer Erde Regen und Sonne, damit all ihre Bedürfnisse erfüllt werden. Und öffne uns die Augen, damit wir früh genug bemerken, wenn es unserem Zuhause schlecht geht. Amen.</w:t>
      </w:r>
    </w:p>
    <w:p w14:paraId="502E19A0"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7A67BEE7" w14:textId="0844BDB2"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5: Erinnern</w:t>
      </w:r>
    </w:p>
    <w:p w14:paraId="7913ABC3"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Die Soldaten nageln Jesus an den Händen und Füßen am Kreuz fest. Jesus weint und betet. Er verabschiedet sich mit Blicken und wenigen Worten von seinen Freundinnen und Freunden, die machtlos zu ihm schauen. Anschließend stirbt er unschuldig am Kreuz.</w:t>
      </w:r>
    </w:p>
    <w:p w14:paraId="02B13DD2"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„Vor kurzem ist meine Cousine und ihre Familie weggezogen. Die reichen Landbesitzer haben ihnen ihr Land weggenommen. Nun haben wir sie schon länger nicht mehr gesehen. Das ist wirklich traurig, denn ich vermisse sie. Und sie wissen nicht, wovon sie jetzt leben sollen.“</w:t>
      </w:r>
    </w:p>
    <w:p w14:paraId="649D5D01"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Gedenkstein an dieser Station ab. </w:t>
      </w:r>
    </w:p>
    <w:p w14:paraId="0405E6A8" w14:textId="77777777" w:rsidR="00F11FC1" w:rsidRPr="00F11FC1" w:rsidRDefault="00F11FC1" w:rsidP="00F11FC1">
      <w:pPr>
        <w:spacing w:after="200" w:line="276" w:lineRule="auto"/>
        <w:rPr>
          <w:rFonts w:ascii="MetaBookLF" w:eastAsia="Calibri" w:hAnsi="MetaBookLF" w:cs="Times New Roman"/>
          <w:i/>
        </w:rPr>
      </w:pPr>
      <w:r w:rsidRPr="00F11FC1">
        <w:rPr>
          <w:rFonts w:ascii="MetaBookLF" w:eastAsia="Calibri" w:hAnsi="MetaBookLF" w:cs="Times New Roman"/>
          <w:i/>
        </w:rPr>
        <w:t>Alternative: Werdet ruhig und haltet einen Moment still.</w:t>
      </w:r>
    </w:p>
    <w:p w14:paraId="716E65B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3341F20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03EEE5D1"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Denke an die Menschen und Tiere, die gestorben sind, oder die du verloren hast. Denke ebenso an die vielen Bäume, die gefällt wurden, und Flüsse, die ausgetrocknet sind. Bete für sie. Erinnere an sie und erzähle von ihnen.</w:t>
      </w:r>
    </w:p>
    <w:p w14:paraId="7EF32C4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lass uns niemals vergessen, wer oder was uns wirklich wichtig ist. Gib uns den Mut aus unserem Herzen zu sprechen und unsere Erinnerungen mit anderen zu teilen. Amen.</w:t>
      </w:r>
    </w:p>
    <w:p w14:paraId="11184E17" w14:textId="77777777" w:rsidR="002F1AE7" w:rsidRDefault="002F1AE7">
      <w:pPr>
        <w:spacing w:after="200" w:line="276" w:lineRule="auto"/>
        <w:rPr>
          <w:rFonts w:ascii="Arial" w:eastAsia="Calibri" w:hAnsi="Arial" w:cs="Arial"/>
          <w:b/>
          <w:bCs/>
          <w:smallCaps/>
        </w:rPr>
      </w:pPr>
      <w:r>
        <w:rPr>
          <w:rFonts w:ascii="Arial" w:eastAsia="Calibri" w:hAnsi="Arial" w:cs="Arial"/>
          <w:b/>
          <w:bCs/>
          <w:smallCaps/>
        </w:rPr>
        <w:br w:type="page"/>
      </w:r>
    </w:p>
    <w:p w14:paraId="51F6D08C" w14:textId="1399DF4D" w:rsidR="00F11FC1" w:rsidRPr="00F11FC1" w:rsidRDefault="00F11FC1" w:rsidP="00CC7E15">
      <w:pPr>
        <w:spacing w:after="0" w:line="259" w:lineRule="auto"/>
        <w:jc w:val="both"/>
        <w:rPr>
          <w:rFonts w:ascii="Arial" w:eastAsia="Calibri" w:hAnsi="Arial" w:cs="Arial"/>
          <w:b/>
          <w:bCs/>
          <w:smallCaps/>
        </w:rPr>
      </w:pPr>
      <w:r w:rsidRPr="00F11FC1">
        <w:rPr>
          <w:rFonts w:ascii="Arial" w:eastAsia="Calibri" w:hAnsi="Arial" w:cs="Arial"/>
          <w:b/>
          <w:bCs/>
          <w:smallCaps/>
        </w:rPr>
        <w:lastRenderedPageBreak/>
        <w:t>Station 6: Hoffen und glauben</w:t>
      </w:r>
    </w:p>
    <w:p w14:paraId="04AB7796"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L1: Maria, eine Freundin von Jesus, geht zu seinem Felsengrab, um für ihn zu beten. Erstaunt stellt sie fest, dass das Grab leer ist. Ein Mann kommt auf sie zu und spricht zu ihr. Maria glaubt ihren eigenen Augen und Ohren kaum. Das ist er, das ist Jesus. Er lebt!</w:t>
      </w:r>
    </w:p>
    <w:p w14:paraId="4117581C"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K1: Ein Kind aus Bolivien berichtet: „Vor kurzem wurde meine Mama in den Gemeinderat gewählt. Sie darf jetzt mitentscheiden, welche Produkte wir erzeugen und verkaufen. Noch vor einiger Zeit hat sich niemand für ihre Meinung interessiert. Ich bin sicher, dass sie das toll machen wird. Ich möchte später, so wie sie, auch in den Gemeinderat.“</w:t>
      </w:r>
    </w:p>
    <w:p w14:paraId="379C00DD"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Wir legen nun gemeinsam den Hoffnungsstein an dieser Station ab. </w:t>
      </w:r>
    </w:p>
    <w:p w14:paraId="76D9FE31" w14:textId="77777777" w:rsidR="00F11FC1" w:rsidRPr="00F11FC1" w:rsidRDefault="00F11FC1" w:rsidP="00F11FC1">
      <w:pPr>
        <w:spacing w:after="200" w:line="276" w:lineRule="auto"/>
        <w:rPr>
          <w:rFonts w:ascii="MetaBookLF" w:eastAsia="Calibri" w:hAnsi="MetaBookLF" w:cs="Times New Roman"/>
          <w:i/>
        </w:rPr>
      </w:pPr>
      <w:r w:rsidRPr="00F11FC1">
        <w:rPr>
          <w:rFonts w:ascii="MetaBookLF" w:eastAsia="Calibri" w:hAnsi="MetaBookLF" w:cs="Times New Roman"/>
          <w:i/>
        </w:rPr>
        <w:t>Alternative: Streckt eure Arme zu den Seiten aus, haltet eure Hände mit den Handflächen nach oben geöffnet und lächelt.</w:t>
      </w:r>
    </w:p>
    <w:p w14:paraId="23F98AD3"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Kurze Stille</w:t>
      </w:r>
    </w:p>
    <w:p w14:paraId="374F7F38"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 xml:space="preserve">L2: Gott, ich möchte etwas verändern. Was kann ich machen? </w:t>
      </w:r>
    </w:p>
    <w:p w14:paraId="7FD05484"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K2: Glaube an Jesus und suche Jesus in den Menschen um dich herum. Sei gut gelaunt. Stecke andere Menschen mit deiner guten Laune an. Schenke anderen Menschen Hoffnung, indem du sie ermutigst. Sei du selbst und sei mutig. Du bist gut, so wie du bist.</w:t>
      </w:r>
    </w:p>
    <w:p w14:paraId="76474F99" w14:textId="77777777" w:rsidR="00F11FC1" w:rsidRPr="00F11FC1" w:rsidRDefault="00F11FC1" w:rsidP="00F11FC1">
      <w:pPr>
        <w:spacing w:after="200" w:line="276" w:lineRule="auto"/>
        <w:rPr>
          <w:rFonts w:ascii="MetaBookLF" w:eastAsia="Calibri" w:hAnsi="MetaBookLF" w:cs="Times New Roman"/>
        </w:rPr>
      </w:pPr>
      <w:r w:rsidRPr="00F11FC1">
        <w:rPr>
          <w:rFonts w:ascii="MetaBookLF" w:eastAsia="Calibri" w:hAnsi="MetaBookLF" w:cs="Times New Roman"/>
        </w:rPr>
        <w:t>K3: Was wirklich zählt: Herr, hilf uns, niemals die Hoffnung und den Glauben an dich zu verlieren. Begleite uns auf unserem Weg und weise uns die Richtung, damit wir einander helfen zu sehen, was in unserem Leben wirklich wichtig ist. Amen.</w:t>
      </w:r>
    </w:p>
    <w:p w14:paraId="28C5A655" w14:textId="77777777" w:rsidR="00F11FC1" w:rsidRPr="00F11FC1" w:rsidRDefault="00F11FC1" w:rsidP="00CC7E15">
      <w:pPr>
        <w:spacing w:after="0" w:line="259" w:lineRule="auto"/>
        <w:jc w:val="both"/>
        <w:rPr>
          <w:rFonts w:ascii="Arial" w:eastAsia="Calibri" w:hAnsi="Arial" w:cs="Arial"/>
          <w:b/>
          <w:iCs/>
        </w:rPr>
      </w:pPr>
      <w:r w:rsidRPr="00F11FC1">
        <w:rPr>
          <w:rFonts w:ascii="Arial" w:eastAsia="Calibri" w:hAnsi="Arial" w:cs="Arial"/>
          <w:b/>
          <w:iCs/>
        </w:rPr>
        <w:t>Lied</w:t>
      </w:r>
    </w:p>
    <w:p w14:paraId="5FB8E67F" w14:textId="6C7875E9" w:rsidR="00AD53EF" w:rsidRPr="008424EE" w:rsidRDefault="00AD53EF" w:rsidP="008424EE">
      <w:pPr>
        <w:tabs>
          <w:tab w:val="left" w:pos="3960"/>
        </w:tabs>
      </w:pPr>
      <w:bookmarkStart w:id="0" w:name="_GoBack"/>
      <w:bookmarkEnd w:id="0"/>
    </w:p>
    <w:sectPr w:rsidR="00AD53EF" w:rsidRPr="008424EE" w:rsidSect="00F11FC1">
      <w:headerReference w:type="default" r:id="rId8"/>
      <w:footerReference w:type="default" r:id="rId9"/>
      <w:pgSz w:w="11906" w:h="16838"/>
      <w:pgMar w:top="2694" w:right="1417" w:bottom="212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60822" w14:textId="77777777" w:rsidR="004C6C86" w:rsidRDefault="004C6C86" w:rsidP="004F6F1A">
      <w:pPr>
        <w:spacing w:after="0" w:line="240" w:lineRule="auto"/>
      </w:pPr>
      <w:r>
        <w:separator/>
      </w:r>
    </w:p>
  </w:endnote>
  <w:endnote w:type="continuationSeparator" w:id="0">
    <w:p w14:paraId="4BA02046" w14:textId="77777777" w:rsidR="004C6C86" w:rsidRDefault="004C6C86"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77777777" w:rsidR="00AD53EF" w:rsidRDefault="008424EE">
    <w:pPr>
      <w:pStyle w:val="Fuzeile"/>
    </w:pPr>
    <w:r>
      <w:rPr>
        <w:noProof/>
        <w:lang w:eastAsia="de-DE"/>
      </w:rPr>
      <w:drawing>
        <wp:anchor distT="0" distB="0" distL="114300" distR="114300" simplePos="0" relativeHeight="251659264" behindDoc="1" locked="0" layoutInCell="1" allowOverlap="1" wp14:anchorId="2C6F8CC1" wp14:editId="4E778B66">
          <wp:simplePos x="0" y="0"/>
          <wp:positionH relativeFrom="column">
            <wp:posOffset>-909955</wp:posOffset>
          </wp:positionH>
          <wp:positionV relativeFrom="paragraph">
            <wp:posOffset>-405765</wp:posOffset>
          </wp:positionV>
          <wp:extent cx="7560000" cy="1206667"/>
          <wp:effectExtent l="0" t="0" r="9525" b="12700"/>
          <wp:wrapNone/>
          <wp:docPr id="3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06667"/>
                  </a:xfrm>
                  <a:prstGeom prst="rect">
                    <a:avLst/>
                  </a:prstGeom>
                </pic:spPr>
              </pic:pic>
            </a:graphicData>
          </a:graphic>
          <wp14:sizeRelH relativeFrom="page">
            <wp14:pctWidth>0</wp14:pctWidth>
          </wp14:sizeRelH>
          <wp14:sizeRelV relativeFrom="page">
            <wp14:pctHeight>0</wp14:pctHeight>
          </wp14:sizeRelV>
        </wp:anchor>
      </w:drawing>
    </w:r>
  </w:p>
  <w:p w14:paraId="14F625DC" w14:textId="77777777" w:rsidR="004F6F1A" w:rsidRDefault="004F6F1A" w:rsidP="00114180">
    <w:pPr>
      <w:pStyle w:val="Fuzeile"/>
      <w:rPr>
        <w:szCs w:val="16"/>
      </w:rPr>
    </w:pPr>
  </w:p>
  <w:p w14:paraId="42172A8F" w14:textId="77777777"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DDDB9" w14:textId="77777777" w:rsidR="004C6C86" w:rsidRDefault="004C6C86" w:rsidP="004F6F1A">
      <w:pPr>
        <w:spacing w:after="0" w:line="240" w:lineRule="auto"/>
      </w:pPr>
      <w:r>
        <w:separator/>
      </w:r>
    </w:p>
  </w:footnote>
  <w:footnote w:type="continuationSeparator" w:id="0">
    <w:p w14:paraId="628CC712" w14:textId="77777777" w:rsidR="004C6C86" w:rsidRDefault="004C6C86" w:rsidP="004F6F1A">
      <w:pPr>
        <w:spacing w:after="0" w:line="240" w:lineRule="auto"/>
      </w:pPr>
      <w:r>
        <w:continuationSeparator/>
      </w:r>
    </w:p>
  </w:footnote>
  <w:footnote w:id="1">
    <w:p w14:paraId="418AC732" w14:textId="77777777" w:rsidR="00F11FC1" w:rsidRDefault="00F11FC1" w:rsidP="00F11FC1">
      <w:pPr>
        <w:pStyle w:val="Funotentext"/>
      </w:pPr>
      <w:r>
        <w:rPr>
          <w:rStyle w:val="Funotenzeichen"/>
        </w:rPr>
        <w:footnoteRef/>
      </w:r>
      <w:r>
        <w:t xml:space="preserve"> Die Zitate der Kinder sind fiktiv, basieren aber auf wahren Geschichten aus dem Kontext der MISEREOR-Partnerorganisationen im Amazonastiefland Boliviens.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C775" w14:textId="77777777" w:rsidR="008424EE" w:rsidRDefault="008424EE">
    <w:pPr>
      <w:pStyle w:val="Kopfzeile"/>
    </w:pPr>
    <w:r w:rsidRPr="008424EE">
      <w:rPr>
        <w:noProof/>
      </w:rPr>
      <w:drawing>
        <wp:anchor distT="0" distB="0" distL="114300" distR="114300" simplePos="0" relativeHeight="251657216" behindDoc="1" locked="0" layoutInCell="1" allowOverlap="1" wp14:anchorId="4E39AFEA" wp14:editId="161E88B7">
          <wp:simplePos x="0" y="0"/>
          <wp:positionH relativeFrom="column">
            <wp:posOffset>-909955</wp:posOffset>
          </wp:positionH>
          <wp:positionV relativeFrom="paragraph">
            <wp:posOffset>-462915</wp:posOffset>
          </wp:positionV>
          <wp:extent cx="7560000" cy="1597500"/>
          <wp:effectExtent l="0" t="0" r="9525" b="3175"/>
          <wp:wrapNone/>
          <wp:docPr id="3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97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2F1AE7"/>
    <w:rsid w:val="003D6DB1"/>
    <w:rsid w:val="00464D37"/>
    <w:rsid w:val="004C6C86"/>
    <w:rsid w:val="004F6F1A"/>
    <w:rsid w:val="00504E4B"/>
    <w:rsid w:val="005065A0"/>
    <w:rsid w:val="00527224"/>
    <w:rsid w:val="00593F73"/>
    <w:rsid w:val="005C3BBD"/>
    <w:rsid w:val="005D53CD"/>
    <w:rsid w:val="00641140"/>
    <w:rsid w:val="00667CAE"/>
    <w:rsid w:val="00767466"/>
    <w:rsid w:val="0077766F"/>
    <w:rsid w:val="007A1EA6"/>
    <w:rsid w:val="007D02F5"/>
    <w:rsid w:val="007D1545"/>
    <w:rsid w:val="00800DF6"/>
    <w:rsid w:val="00833CDC"/>
    <w:rsid w:val="008424EE"/>
    <w:rsid w:val="008B1141"/>
    <w:rsid w:val="008C75AD"/>
    <w:rsid w:val="009C06FB"/>
    <w:rsid w:val="00A510A4"/>
    <w:rsid w:val="00AC2509"/>
    <w:rsid w:val="00AD53EF"/>
    <w:rsid w:val="00B0645B"/>
    <w:rsid w:val="00B30EAF"/>
    <w:rsid w:val="00B52400"/>
    <w:rsid w:val="00BA53B6"/>
    <w:rsid w:val="00BB5F15"/>
    <w:rsid w:val="00C97D16"/>
    <w:rsid w:val="00CC7E15"/>
    <w:rsid w:val="00CE2B63"/>
    <w:rsid w:val="00D931F3"/>
    <w:rsid w:val="00DA259B"/>
    <w:rsid w:val="00DC259C"/>
    <w:rsid w:val="00E01899"/>
    <w:rsid w:val="00E612A2"/>
    <w:rsid w:val="00E7249B"/>
    <w:rsid w:val="00E9694D"/>
    <w:rsid w:val="00EE4BE8"/>
    <w:rsid w:val="00F11FC1"/>
    <w:rsid w:val="00F73FFC"/>
    <w:rsid w:val="00F81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F11FC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1FC1"/>
    <w:rPr>
      <w:sz w:val="20"/>
      <w:szCs w:val="20"/>
    </w:rPr>
  </w:style>
  <w:style w:type="character" w:styleId="Funotenzeichen">
    <w:name w:val="footnote reference"/>
    <w:basedOn w:val="Absatz-Standardschriftart"/>
    <w:uiPriority w:val="99"/>
    <w:semiHidden/>
    <w:unhideWhenUsed/>
    <w:rsid w:val="00F11F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sereor-medi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FFFA5-CACA-4F29-A9BE-EB3FE25B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1683</Words>
  <Characters>10606</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Paul, Andreas</cp:lastModifiedBy>
  <cp:revision>4</cp:revision>
  <dcterms:created xsi:type="dcterms:W3CDTF">2020-10-23T09:29:00Z</dcterms:created>
  <dcterms:modified xsi:type="dcterms:W3CDTF">2020-10-23T09:32:00Z</dcterms:modified>
</cp:coreProperties>
</file>