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5E5A" w14:textId="3686E295" w:rsidR="00EE4BE8" w:rsidRDefault="00EE4BE8" w:rsidP="00B0645B"/>
    <w:p w14:paraId="7CA9AFFF" w14:textId="77777777" w:rsidR="00E13FC1" w:rsidRDefault="00E13FC1" w:rsidP="00A466C9">
      <w:pPr>
        <w:spacing w:after="0"/>
        <w:rPr>
          <w:rFonts w:ascii="MetaBookLF" w:eastAsia="Calibri" w:hAnsi="MetaBookLF" w:cs="Arial"/>
          <w:b/>
          <w:caps/>
        </w:rPr>
      </w:pPr>
      <w:r w:rsidRPr="00E13FC1">
        <w:rPr>
          <w:rFonts w:ascii="MetaBookLF" w:eastAsia="Calibri" w:hAnsi="MetaBookLF" w:cs="Arial"/>
          <w:b/>
          <w:caps/>
        </w:rPr>
        <w:t xml:space="preserve">Jugendgottesdienst zur Fastenaktion </w:t>
      </w:r>
    </w:p>
    <w:p w14:paraId="76A34648" w14:textId="77777777" w:rsidR="007938A1" w:rsidRDefault="007938A1" w:rsidP="00510B37">
      <w:pPr>
        <w:spacing w:after="0"/>
        <w:rPr>
          <w:rFonts w:ascii="MetaBookLF" w:eastAsia="Calibri" w:hAnsi="MetaBookLF" w:cs="Arial"/>
          <w:b/>
        </w:rPr>
      </w:pPr>
      <w:r w:rsidRPr="007938A1">
        <w:rPr>
          <w:rFonts w:ascii="MetaBookLF" w:eastAsia="Calibri" w:hAnsi="MetaBookLF" w:cs="Arial"/>
          <w:b/>
        </w:rPr>
        <w:t>Mach es wie Jesus</w:t>
      </w:r>
    </w:p>
    <w:p w14:paraId="381C8723" w14:textId="138E0360" w:rsidR="009700B7" w:rsidRDefault="007938A1" w:rsidP="009700B7">
      <w:pPr>
        <w:spacing w:after="0"/>
        <w:rPr>
          <w:rFonts w:ascii="MetaBookLF" w:eastAsia="Calibri" w:hAnsi="MetaBookLF" w:cs="Arial"/>
        </w:rPr>
      </w:pPr>
      <w:r w:rsidRPr="007938A1">
        <w:rPr>
          <w:rFonts w:ascii="MetaBookLF" w:eastAsia="Calibri" w:hAnsi="MetaBookLF" w:cs="Arial"/>
        </w:rPr>
        <w:t xml:space="preserve">Franziska Drescher, Liljana Kugel, Klara Martin, Emily Otto, Chiara Schumacher, Ansgar </w:t>
      </w:r>
      <w:proofErr w:type="spellStart"/>
      <w:r w:rsidRPr="007938A1">
        <w:rPr>
          <w:rFonts w:ascii="MetaBookLF" w:eastAsia="Calibri" w:hAnsi="MetaBookLF" w:cs="Arial"/>
        </w:rPr>
        <w:t>Szwierczynski</w:t>
      </w:r>
      <w:proofErr w:type="spellEnd"/>
      <w:r w:rsidRPr="007938A1">
        <w:rPr>
          <w:rFonts w:ascii="MetaBookLF" w:eastAsia="Calibri" w:hAnsi="MetaBookLF" w:cs="Arial"/>
        </w:rPr>
        <w:t xml:space="preserve">, Julia </w:t>
      </w:r>
      <w:proofErr w:type="spellStart"/>
      <w:r w:rsidRPr="007938A1">
        <w:rPr>
          <w:rFonts w:ascii="MetaBookLF" w:eastAsia="Calibri" w:hAnsi="MetaBookLF" w:cs="Arial"/>
        </w:rPr>
        <w:t>Wenthe</w:t>
      </w:r>
      <w:proofErr w:type="spellEnd"/>
      <w:r w:rsidRPr="007938A1">
        <w:rPr>
          <w:rFonts w:ascii="MetaBookLF" w:eastAsia="Calibri" w:hAnsi="MetaBookLF" w:cs="Arial"/>
        </w:rPr>
        <w:t xml:space="preserve">, Christine </w:t>
      </w:r>
      <w:proofErr w:type="spellStart"/>
      <w:r w:rsidRPr="007938A1">
        <w:rPr>
          <w:rFonts w:ascii="MetaBookLF" w:eastAsia="Calibri" w:hAnsi="MetaBookLF" w:cs="Arial"/>
        </w:rPr>
        <w:t>Wloszkiewicz</w:t>
      </w:r>
      <w:proofErr w:type="spellEnd"/>
      <w:r w:rsidRPr="007938A1">
        <w:rPr>
          <w:rFonts w:ascii="MetaBookLF" w:eastAsia="Calibri" w:hAnsi="MetaBookLF" w:cs="Arial"/>
        </w:rPr>
        <w:t>, Schülerinnen und Lehrpersonen der Marienschule Opladen</w:t>
      </w:r>
    </w:p>
    <w:p w14:paraId="4A243299" w14:textId="69B5F551" w:rsidR="007938A1" w:rsidRDefault="007938A1" w:rsidP="009700B7">
      <w:pPr>
        <w:spacing w:after="0"/>
        <w:rPr>
          <w:rFonts w:ascii="MetaBookLF" w:eastAsia="Calibri" w:hAnsi="MetaBookLF" w:cs="Arial"/>
          <w:b/>
          <w:caps/>
        </w:rPr>
      </w:pPr>
    </w:p>
    <w:p w14:paraId="313C0671" w14:textId="5CC9A1C5" w:rsidR="007938A1" w:rsidRPr="009700B7" w:rsidRDefault="007938A1" w:rsidP="007938A1">
      <w:pPr>
        <w:spacing w:after="0"/>
        <w:rPr>
          <w:rFonts w:ascii="MetaBookLF" w:eastAsia="Calibri" w:hAnsi="MetaBookLF" w:cs="Arial"/>
          <w:b/>
          <w:caps/>
        </w:rPr>
      </w:pPr>
      <w:r>
        <w:rPr>
          <w:rFonts w:ascii="MetaBookLF" w:eastAsia="Calibri" w:hAnsi="MetaBookLF" w:cs="Arial"/>
          <w:b/>
          <w:caps/>
        </w:rPr>
        <w:t>Vorbereitung</w:t>
      </w:r>
    </w:p>
    <w:p w14:paraId="017D95B7" w14:textId="77777777" w:rsidR="007938A1" w:rsidRPr="007938A1" w:rsidRDefault="007938A1" w:rsidP="007938A1">
      <w:pPr>
        <w:spacing w:after="0"/>
        <w:rPr>
          <w:rFonts w:ascii="MetaBookLF" w:eastAsia="Calibri" w:hAnsi="MetaBookLF" w:cs="Arial"/>
        </w:rPr>
      </w:pPr>
      <w:r w:rsidRPr="007938A1">
        <w:rPr>
          <w:rFonts w:ascii="MetaBookLF" w:eastAsia="Calibri" w:hAnsi="MetaBookLF" w:cs="Arial"/>
        </w:rPr>
        <w:t xml:space="preserve">für die Meditation </w:t>
      </w:r>
    </w:p>
    <w:p w14:paraId="49E540F5" w14:textId="77777777" w:rsidR="007938A1" w:rsidRPr="007938A1" w:rsidRDefault="007938A1" w:rsidP="007938A1">
      <w:pPr>
        <w:spacing w:after="0"/>
        <w:rPr>
          <w:rFonts w:ascii="MetaBookLF" w:eastAsia="Calibri" w:hAnsi="MetaBookLF" w:cs="Arial"/>
        </w:rPr>
      </w:pPr>
      <w:r w:rsidRPr="007938A1">
        <w:rPr>
          <w:rFonts w:ascii="MetaBookLF" w:eastAsia="Calibri" w:hAnsi="MetaBookLF" w:cs="Arial"/>
        </w:rPr>
        <w:t>•</w:t>
      </w:r>
      <w:r w:rsidRPr="007938A1">
        <w:rPr>
          <w:rFonts w:ascii="MetaBookLF" w:eastAsia="Calibri" w:hAnsi="MetaBookLF" w:cs="Arial"/>
        </w:rPr>
        <w:tab/>
        <w:t xml:space="preserve">Audios von Sturm, Wellen, Orkan </w:t>
      </w:r>
    </w:p>
    <w:p w14:paraId="7AF9C8AC" w14:textId="77777777" w:rsidR="007938A1" w:rsidRPr="007938A1" w:rsidRDefault="007938A1" w:rsidP="007938A1">
      <w:pPr>
        <w:spacing w:after="0"/>
        <w:rPr>
          <w:rFonts w:ascii="MetaBookLF" w:eastAsia="Calibri" w:hAnsi="MetaBookLF" w:cs="Arial"/>
        </w:rPr>
      </w:pPr>
      <w:r w:rsidRPr="007938A1">
        <w:rPr>
          <w:rFonts w:ascii="MetaBookLF" w:eastAsia="Calibri" w:hAnsi="MetaBookLF" w:cs="Arial"/>
        </w:rPr>
        <w:t>•</w:t>
      </w:r>
      <w:r w:rsidRPr="007938A1">
        <w:rPr>
          <w:rFonts w:ascii="MetaBookLF" w:eastAsia="Calibri" w:hAnsi="MetaBookLF" w:cs="Arial"/>
        </w:rPr>
        <w:tab/>
        <w:t>Fotos von Waldbränden und Dürren</w:t>
      </w:r>
    </w:p>
    <w:p w14:paraId="5B9479B3" w14:textId="77777777" w:rsidR="007938A1" w:rsidRPr="007938A1" w:rsidRDefault="007938A1" w:rsidP="007938A1">
      <w:pPr>
        <w:spacing w:after="0"/>
        <w:rPr>
          <w:rFonts w:ascii="MetaBookLF" w:eastAsia="Calibri" w:hAnsi="MetaBookLF" w:cs="Arial"/>
        </w:rPr>
      </w:pPr>
      <w:r w:rsidRPr="007938A1">
        <w:rPr>
          <w:rFonts w:ascii="MetaBookLF" w:eastAsia="Calibri" w:hAnsi="MetaBookLF" w:cs="Arial"/>
        </w:rPr>
        <w:t>•</w:t>
      </w:r>
      <w:r w:rsidRPr="007938A1">
        <w:rPr>
          <w:rFonts w:ascii="MetaBookLF" w:eastAsia="Calibri" w:hAnsi="MetaBookLF" w:cs="Arial"/>
        </w:rPr>
        <w:tab/>
        <w:t>Musik im Hintergrund zur Untermalung</w:t>
      </w:r>
    </w:p>
    <w:p w14:paraId="6A0DB4BF" w14:textId="77777777" w:rsidR="007938A1" w:rsidRPr="007938A1" w:rsidRDefault="007938A1" w:rsidP="007938A1">
      <w:pPr>
        <w:spacing w:after="0"/>
        <w:rPr>
          <w:rFonts w:ascii="MetaBookLF" w:eastAsia="Calibri" w:hAnsi="MetaBookLF" w:cs="Arial"/>
        </w:rPr>
      </w:pPr>
      <w:r w:rsidRPr="007938A1">
        <w:rPr>
          <w:rFonts w:ascii="MetaBookLF" w:eastAsia="Calibri" w:hAnsi="MetaBookLF" w:cs="Arial"/>
        </w:rPr>
        <w:t>•</w:t>
      </w:r>
      <w:r w:rsidRPr="007938A1">
        <w:rPr>
          <w:rFonts w:ascii="MetaBookLF" w:eastAsia="Calibri" w:hAnsi="MetaBookLF" w:cs="Arial"/>
        </w:rPr>
        <w:tab/>
        <w:t>Musik, die Sturm, Wellen, Orkan, Brände wiedergibt – falls eine Band vorhanden ist</w:t>
      </w:r>
    </w:p>
    <w:p w14:paraId="2ADBF2BB" w14:textId="77777777" w:rsidR="007938A1" w:rsidRPr="007938A1" w:rsidRDefault="007938A1" w:rsidP="007938A1">
      <w:pPr>
        <w:spacing w:after="0"/>
        <w:rPr>
          <w:rFonts w:ascii="MetaBookLF" w:eastAsia="Calibri" w:hAnsi="MetaBookLF" w:cs="Arial"/>
        </w:rPr>
      </w:pPr>
      <w:r w:rsidRPr="007938A1">
        <w:rPr>
          <w:rFonts w:ascii="MetaBookLF" w:eastAsia="Calibri" w:hAnsi="MetaBookLF" w:cs="Arial"/>
        </w:rPr>
        <w:t>für die Zettelaktion</w:t>
      </w:r>
    </w:p>
    <w:p w14:paraId="52FBC6A0" w14:textId="77777777" w:rsidR="007938A1" w:rsidRPr="007938A1" w:rsidRDefault="007938A1" w:rsidP="007938A1">
      <w:pPr>
        <w:spacing w:after="0"/>
        <w:rPr>
          <w:rFonts w:ascii="MetaBookLF" w:eastAsia="Calibri" w:hAnsi="MetaBookLF" w:cs="Arial"/>
        </w:rPr>
      </w:pPr>
      <w:r w:rsidRPr="007938A1">
        <w:rPr>
          <w:rFonts w:ascii="MetaBookLF" w:eastAsia="Calibri" w:hAnsi="MetaBookLF" w:cs="Arial"/>
        </w:rPr>
        <w:t>•</w:t>
      </w:r>
      <w:r w:rsidRPr="007938A1">
        <w:rPr>
          <w:rFonts w:ascii="MetaBookLF" w:eastAsia="Calibri" w:hAnsi="MetaBookLF" w:cs="Arial"/>
        </w:rPr>
        <w:tab/>
        <w:t>Evtl. Pinnwand oder Zettelbox</w:t>
      </w:r>
    </w:p>
    <w:p w14:paraId="0491072F" w14:textId="1FFFC809" w:rsidR="007938A1" w:rsidRPr="007938A1" w:rsidRDefault="007938A1" w:rsidP="007938A1">
      <w:pPr>
        <w:spacing w:after="0"/>
        <w:rPr>
          <w:rFonts w:ascii="MetaBookLF" w:eastAsia="Calibri" w:hAnsi="MetaBookLF" w:cs="Arial"/>
        </w:rPr>
      </w:pPr>
      <w:r w:rsidRPr="007938A1">
        <w:rPr>
          <w:rFonts w:ascii="MetaBookLF" w:eastAsia="Calibri" w:hAnsi="MetaBookLF" w:cs="Arial"/>
        </w:rPr>
        <w:t>•</w:t>
      </w:r>
      <w:r w:rsidRPr="007938A1">
        <w:rPr>
          <w:rFonts w:ascii="MetaBookLF" w:eastAsia="Calibri" w:hAnsi="MetaBookLF" w:cs="Arial"/>
        </w:rPr>
        <w:tab/>
        <w:t>Zettel und Stifte</w:t>
      </w:r>
    </w:p>
    <w:p w14:paraId="3667B3F4" w14:textId="77777777" w:rsidR="007938A1" w:rsidRDefault="007938A1" w:rsidP="00AD3405">
      <w:pPr>
        <w:spacing w:after="0"/>
        <w:rPr>
          <w:rFonts w:ascii="MetaBookLF" w:eastAsia="Calibri" w:hAnsi="MetaBookLF" w:cs="Arial"/>
          <w:b/>
          <w:caps/>
        </w:rPr>
      </w:pPr>
    </w:p>
    <w:p w14:paraId="22702F3E" w14:textId="77777777" w:rsidR="007938A1" w:rsidRDefault="007938A1" w:rsidP="00AD3405">
      <w:pPr>
        <w:spacing w:after="0"/>
        <w:rPr>
          <w:rFonts w:ascii="MetaBookLF" w:eastAsia="Calibri" w:hAnsi="MetaBookLF" w:cs="Arial"/>
          <w:b/>
          <w:caps/>
        </w:rPr>
      </w:pPr>
    </w:p>
    <w:p w14:paraId="1FBD478D" w14:textId="436F5DD9" w:rsidR="00AD3405" w:rsidRPr="009700B7" w:rsidRDefault="00AD3405" w:rsidP="00AD3405">
      <w:pPr>
        <w:spacing w:after="0"/>
        <w:rPr>
          <w:rFonts w:ascii="MetaBookLF" w:eastAsia="Calibri" w:hAnsi="MetaBookLF" w:cs="Arial"/>
          <w:b/>
          <w:caps/>
        </w:rPr>
      </w:pPr>
      <w:r w:rsidRPr="009700B7">
        <w:rPr>
          <w:rFonts w:ascii="MetaBookLF" w:eastAsia="Calibri" w:hAnsi="MetaBookLF" w:cs="Arial"/>
          <w:b/>
          <w:caps/>
        </w:rPr>
        <w:t>Baustein</w:t>
      </w:r>
    </w:p>
    <w:p w14:paraId="104B41EA" w14:textId="2BAB66F1" w:rsidR="00AD3405" w:rsidRPr="00AD3405" w:rsidRDefault="00AD3405" w:rsidP="00AD3405">
      <w:pPr>
        <w:spacing w:after="0"/>
        <w:rPr>
          <w:rFonts w:ascii="MetaBookLF" w:eastAsia="Calibri" w:hAnsi="MetaBookLF" w:cs="Calibri"/>
          <w:b/>
        </w:rPr>
      </w:pPr>
      <w:r w:rsidRPr="00AD3405">
        <w:rPr>
          <w:rFonts w:ascii="MetaBookLF" w:eastAsia="Calibri" w:hAnsi="MetaBookLF" w:cs="Calibri"/>
          <w:b/>
        </w:rPr>
        <w:t>Lieder</w:t>
      </w:r>
    </w:p>
    <w:p w14:paraId="064DC47E" w14:textId="77777777" w:rsidR="007938A1" w:rsidRPr="007938A1" w:rsidRDefault="007938A1" w:rsidP="007938A1">
      <w:pPr>
        <w:spacing w:after="0"/>
        <w:rPr>
          <w:rFonts w:ascii="MetaBookLF" w:eastAsia="Calibri" w:hAnsi="MetaBookLF" w:cs="Calibri"/>
        </w:rPr>
      </w:pPr>
      <w:r w:rsidRPr="007938A1">
        <w:rPr>
          <w:rFonts w:ascii="MetaBookLF" w:eastAsia="Calibri" w:hAnsi="MetaBookLF" w:cs="Calibri"/>
        </w:rPr>
        <w:t>Kleines Senfkorn Hoffnung, Troubadour 707</w:t>
      </w:r>
    </w:p>
    <w:p w14:paraId="7077C62D" w14:textId="77777777" w:rsidR="007938A1" w:rsidRPr="007938A1" w:rsidRDefault="007938A1" w:rsidP="007938A1">
      <w:pPr>
        <w:spacing w:after="0"/>
        <w:rPr>
          <w:rFonts w:ascii="MetaBookLF" w:eastAsia="Calibri" w:hAnsi="MetaBookLF" w:cs="Calibri"/>
        </w:rPr>
      </w:pPr>
      <w:r w:rsidRPr="007938A1">
        <w:rPr>
          <w:rFonts w:ascii="MetaBookLF" w:eastAsia="Calibri" w:hAnsi="MetaBookLF" w:cs="Calibri"/>
        </w:rPr>
        <w:t>Wo Menschen sich vergessen, Troubadour 790</w:t>
      </w:r>
    </w:p>
    <w:p w14:paraId="3DFA933A" w14:textId="77777777" w:rsidR="007938A1" w:rsidRPr="007938A1" w:rsidRDefault="007938A1" w:rsidP="007938A1">
      <w:pPr>
        <w:spacing w:after="0"/>
        <w:rPr>
          <w:rFonts w:ascii="MetaBookLF" w:eastAsia="Calibri" w:hAnsi="MetaBookLF" w:cs="Calibri"/>
        </w:rPr>
      </w:pPr>
      <w:r w:rsidRPr="007938A1">
        <w:rPr>
          <w:rFonts w:ascii="MetaBookLF" w:eastAsia="Calibri" w:hAnsi="MetaBookLF" w:cs="Calibri"/>
        </w:rPr>
        <w:t>Kyrie: Meine engen Grenzen, GL 437</w:t>
      </w:r>
    </w:p>
    <w:p w14:paraId="50EEDAAE" w14:textId="77777777" w:rsidR="007938A1" w:rsidRPr="007938A1" w:rsidRDefault="007938A1" w:rsidP="007938A1">
      <w:pPr>
        <w:spacing w:after="0"/>
        <w:rPr>
          <w:rFonts w:ascii="MetaBookLF" w:eastAsia="Calibri" w:hAnsi="MetaBookLF" w:cs="Calibri"/>
        </w:rPr>
      </w:pPr>
      <w:r w:rsidRPr="007938A1">
        <w:rPr>
          <w:rFonts w:ascii="MetaBookLF" w:eastAsia="Calibri" w:hAnsi="MetaBookLF" w:cs="Calibri"/>
        </w:rPr>
        <w:t>Suchen und fragen, GL 457</w:t>
      </w:r>
    </w:p>
    <w:p w14:paraId="4697BFEF" w14:textId="76483168" w:rsidR="00AD3405" w:rsidRPr="00AD3405" w:rsidRDefault="007938A1" w:rsidP="007938A1">
      <w:pPr>
        <w:spacing w:after="0"/>
        <w:rPr>
          <w:rFonts w:ascii="MetaBookLF" w:eastAsia="Calibri" w:hAnsi="MetaBookLF" w:cs="Calibri"/>
        </w:rPr>
      </w:pPr>
      <w:r w:rsidRPr="007938A1">
        <w:rPr>
          <w:rFonts w:ascii="MetaBookLF" w:eastAsia="Calibri" w:hAnsi="MetaBookLF" w:cs="Calibri"/>
        </w:rPr>
        <w:t>Gott gab uns Atem, GL 468</w:t>
      </w:r>
    </w:p>
    <w:p w14:paraId="46AB112F" w14:textId="54491491" w:rsidR="00AD3405" w:rsidRDefault="00AD3405" w:rsidP="00AD3405">
      <w:pPr>
        <w:spacing w:after="0"/>
        <w:rPr>
          <w:rFonts w:ascii="MetaBookLF" w:eastAsia="Calibri" w:hAnsi="MetaBookLF" w:cs="Calibri"/>
        </w:rPr>
      </w:pPr>
    </w:p>
    <w:p w14:paraId="12A6F0B8" w14:textId="77777777" w:rsidR="00DC0797" w:rsidRPr="00AD3405" w:rsidRDefault="00DC0797" w:rsidP="00AD3405">
      <w:pPr>
        <w:spacing w:after="0"/>
        <w:rPr>
          <w:rFonts w:ascii="MetaBookLF" w:eastAsia="Calibri" w:hAnsi="MetaBookLF" w:cs="Calibri"/>
        </w:rPr>
      </w:pPr>
    </w:p>
    <w:p w14:paraId="391A4395" w14:textId="77777777" w:rsidR="00AD3405" w:rsidRPr="009700B7" w:rsidRDefault="00AD3405" w:rsidP="00AD3405">
      <w:pPr>
        <w:spacing w:after="0"/>
        <w:rPr>
          <w:rFonts w:ascii="MetaBookLF" w:eastAsia="Calibri" w:hAnsi="MetaBookLF" w:cs="Arial"/>
          <w:b/>
          <w:caps/>
        </w:rPr>
      </w:pPr>
      <w:r w:rsidRPr="009700B7">
        <w:rPr>
          <w:rFonts w:ascii="MetaBookLF" w:eastAsia="Calibri" w:hAnsi="MetaBookLF" w:cs="Arial"/>
          <w:b/>
          <w:caps/>
        </w:rPr>
        <w:t>Baustein</w:t>
      </w:r>
    </w:p>
    <w:p w14:paraId="2BBF1E5A" w14:textId="0B834A77" w:rsidR="00AD3405" w:rsidRPr="00AD3405" w:rsidRDefault="007938A1" w:rsidP="00AD3405">
      <w:pPr>
        <w:spacing w:after="0"/>
        <w:rPr>
          <w:rFonts w:ascii="MetaBookLF" w:eastAsia="Calibri" w:hAnsi="MetaBookLF" w:cs="Calibri"/>
          <w:b/>
        </w:rPr>
      </w:pPr>
      <w:r>
        <w:rPr>
          <w:rFonts w:ascii="MetaBookLF" w:eastAsia="Calibri" w:hAnsi="MetaBookLF" w:cs="Calibri"/>
          <w:b/>
        </w:rPr>
        <w:t>Einführung</w:t>
      </w:r>
    </w:p>
    <w:p w14:paraId="564166D4" w14:textId="09B35385" w:rsidR="00AD3405" w:rsidRPr="00AD3405" w:rsidRDefault="00AD3405" w:rsidP="007938A1">
      <w:pPr>
        <w:spacing w:after="0"/>
        <w:rPr>
          <w:rFonts w:ascii="MetaBookLF" w:eastAsia="Calibri" w:hAnsi="MetaBookLF" w:cs="Calibri"/>
        </w:rPr>
      </w:pPr>
      <w:r w:rsidRPr="00AD3405">
        <w:rPr>
          <w:rFonts w:ascii="MetaBookLF" w:eastAsia="Calibri" w:hAnsi="MetaBookLF" w:cs="Calibri"/>
          <w:b/>
        </w:rPr>
        <w:t>L</w:t>
      </w:r>
      <w:r w:rsidRPr="00AD3405">
        <w:rPr>
          <w:rFonts w:ascii="MetaBookLF" w:eastAsia="Calibri" w:hAnsi="MetaBookLF" w:cs="Calibri"/>
        </w:rPr>
        <w:t xml:space="preserve"> </w:t>
      </w:r>
      <w:r w:rsidR="007938A1" w:rsidRPr="007938A1">
        <w:rPr>
          <w:rFonts w:ascii="MetaBookLF" w:eastAsia="Calibri" w:hAnsi="MetaBookLF" w:cs="Calibri"/>
        </w:rPr>
        <w:t>Klimawandel und Klimagerechtigkeit – eine Herausforderung, die die ganze Welt betrifft. In Deutschland kämpfen immer noch viele Orte mit den Folgen der Überschwemmungen des letzten Sommers. Auf den Philippinen und in Bangladesch müssen Menschen wegen des steigenden Meeresspiegels und zunehmender Wetterextreme ihre Heimatorte verlassen. Veränderungen stellen unsere Gewissheiten in Frage und fordern uns auf, unsere Lebensweise zu erneuern: nachhaltig, kreativ, gerecht. Das bringen wir in diesem Gottesdienst vor Gott, der uns seine Schöpfung anvertraut hat.</w:t>
      </w:r>
    </w:p>
    <w:p w14:paraId="2612BBFE" w14:textId="296D87DB" w:rsidR="00AD3405" w:rsidRDefault="00AD3405" w:rsidP="00AD3405">
      <w:pPr>
        <w:spacing w:after="0"/>
        <w:rPr>
          <w:rFonts w:ascii="MetaBookLF" w:eastAsia="Calibri" w:hAnsi="MetaBookLF" w:cs="Calibri"/>
        </w:rPr>
      </w:pPr>
    </w:p>
    <w:p w14:paraId="6A019B32" w14:textId="77777777" w:rsidR="00DC0797" w:rsidRPr="00AD3405" w:rsidRDefault="00DC0797" w:rsidP="00AD3405">
      <w:pPr>
        <w:spacing w:after="0"/>
        <w:rPr>
          <w:rFonts w:ascii="MetaBookLF" w:eastAsia="Calibri" w:hAnsi="MetaBookLF" w:cs="Calibri"/>
        </w:rPr>
      </w:pPr>
    </w:p>
    <w:p w14:paraId="470CB266" w14:textId="77777777" w:rsidR="00AD3405" w:rsidRPr="009700B7" w:rsidRDefault="00AD3405" w:rsidP="00AD3405">
      <w:pPr>
        <w:spacing w:after="0"/>
        <w:rPr>
          <w:rFonts w:ascii="MetaBookLF" w:eastAsia="Calibri" w:hAnsi="MetaBookLF" w:cs="Arial"/>
          <w:b/>
          <w:caps/>
        </w:rPr>
      </w:pPr>
      <w:r w:rsidRPr="009700B7">
        <w:rPr>
          <w:rFonts w:ascii="MetaBookLF" w:eastAsia="Calibri" w:hAnsi="MetaBookLF" w:cs="Arial"/>
          <w:b/>
          <w:caps/>
        </w:rPr>
        <w:t>Baustein</w:t>
      </w:r>
    </w:p>
    <w:p w14:paraId="37C2C51C" w14:textId="64BD1B46" w:rsidR="00AD3405" w:rsidRPr="00AD3405" w:rsidRDefault="00AD3405" w:rsidP="00AD3405">
      <w:pPr>
        <w:spacing w:after="0"/>
        <w:rPr>
          <w:rFonts w:ascii="MetaBookLF" w:eastAsia="Calibri" w:hAnsi="MetaBookLF" w:cs="Calibri"/>
          <w:b/>
        </w:rPr>
      </w:pPr>
      <w:r w:rsidRPr="00AD3405">
        <w:rPr>
          <w:rFonts w:ascii="MetaBookLF" w:eastAsia="Calibri" w:hAnsi="MetaBookLF" w:cs="Calibri"/>
          <w:b/>
        </w:rPr>
        <w:t>Kyrie</w:t>
      </w:r>
    </w:p>
    <w:p w14:paraId="7B207F26" w14:textId="2404BF0E" w:rsidR="00AD3405" w:rsidRPr="007938A1" w:rsidRDefault="007938A1" w:rsidP="00AD3405">
      <w:pPr>
        <w:spacing w:after="0"/>
        <w:rPr>
          <w:rFonts w:ascii="MetaBookLF" w:eastAsia="Calibri" w:hAnsi="MetaBookLF" w:cs="Calibri"/>
        </w:rPr>
      </w:pPr>
      <w:r w:rsidRPr="007938A1">
        <w:rPr>
          <w:rFonts w:ascii="MetaBookLF" w:eastAsia="Calibri" w:hAnsi="MetaBookLF" w:cs="Calibri"/>
        </w:rPr>
        <w:t>s. Liedauswahl</w:t>
      </w:r>
    </w:p>
    <w:p w14:paraId="28BAC484" w14:textId="77777777" w:rsidR="00AD3405" w:rsidRPr="00AD3405" w:rsidRDefault="00AD3405" w:rsidP="00AD3405">
      <w:pPr>
        <w:spacing w:after="0"/>
        <w:rPr>
          <w:rFonts w:ascii="MetaBookLF" w:eastAsia="Calibri" w:hAnsi="MetaBookLF" w:cs="Calibri"/>
        </w:rPr>
      </w:pPr>
    </w:p>
    <w:p w14:paraId="2011CE4D" w14:textId="77777777" w:rsidR="00AD3405" w:rsidRPr="00AD3405" w:rsidRDefault="00AD3405" w:rsidP="00AD3405">
      <w:pPr>
        <w:spacing w:after="0"/>
        <w:rPr>
          <w:rFonts w:ascii="MetaBookLF" w:eastAsia="Calibri" w:hAnsi="MetaBookLF" w:cs="Calibri"/>
        </w:rPr>
      </w:pPr>
    </w:p>
    <w:p w14:paraId="6911B6B7" w14:textId="77777777" w:rsidR="00AD3405" w:rsidRPr="009700B7" w:rsidRDefault="00AD3405" w:rsidP="00AD3405">
      <w:pPr>
        <w:spacing w:after="0"/>
        <w:rPr>
          <w:rFonts w:ascii="MetaBookLF" w:eastAsia="Calibri" w:hAnsi="MetaBookLF" w:cs="Arial"/>
          <w:b/>
          <w:caps/>
        </w:rPr>
      </w:pPr>
      <w:r w:rsidRPr="009700B7">
        <w:rPr>
          <w:rFonts w:ascii="MetaBookLF" w:eastAsia="Calibri" w:hAnsi="MetaBookLF" w:cs="Arial"/>
          <w:b/>
          <w:caps/>
        </w:rPr>
        <w:lastRenderedPageBreak/>
        <w:t>Baustein</w:t>
      </w:r>
    </w:p>
    <w:p w14:paraId="66242B59" w14:textId="22F5F953" w:rsidR="00AD3405" w:rsidRPr="00AD3405" w:rsidRDefault="00DC0797" w:rsidP="00AD3405">
      <w:pPr>
        <w:spacing w:after="0"/>
        <w:rPr>
          <w:rFonts w:ascii="MetaBookLF" w:eastAsia="Calibri" w:hAnsi="MetaBookLF" w:cs="Calibri"/>
          <w:b/>
        </w:rPr>
      </w:pPr>
      <w:r>
        <w:rPr>
          <w:rFonts w:ascii="MetaBookLF" w:eastAsia="Calibri" w:hAnsi="MetaBookLF" w:cs="Calibri"/>
          <w:b/>
        </w:rPr>
        <w:t>Meditation</w:t>
      </w:r>
    </w:p>
    <w:p w14:paraId="2B971F88"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b/>
        </w:rPr>
        <w:t>S1</w:t>
      </w:r>
      <w:r w:rsidRPr="00DC0797">
        <w:rPr>
          <w:rFonts w:ascii="MetaBookLF" w:eastAsia="Calibri" w:hAnsi="MetaBookLF" w:cs="Calibri"/>
        </w:rPr>
        <w:t xml:space="preserve"> Sturm. Wasser. Wellen. Die Kraft des Wassers kann zerstören, </w:t>
      </w:r>
      <w:proofErr w:type="gramStart"/>
      <w:r w:rsidRPr="00DC0797">
        <w:rPr>
          <w:rFonts w:ascii="MetaBookLF" w:eastAsia="Calibri" w:hAnsi="MetaBookLF" w:cs="Calibri"/>
        </w:rPr>
        <w:t>kann</w:t>
      </w:r>
      <w:proofErr w:type="gramEnd"/>
      <w:r w:rsidRPr="00DC0797">
        <w:rPr>
          <w:rFonts w:ascii="MetaBookLF" w:eastAsia="Calibri" w:hAnsi="MetaBookLF" w:cs="Calibri"/>
        </w:rPr>
        <w:t xml:space="preserve"> Häuser einstürzen lassen, kann den Tod bringen.</w:t>
      </w:r>
    </w:p>
    <w:p w14:paraId="5FA160DF"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b/>
        </w:rPr>
        <w:t>S2</w:t>
      </w:r>
      <w:r w:rsidRPr="00DC0797">
        <w:rPr>
          <w:rFonts w:ascii="MetaBookLF" w:eastAsia="Calibri" w:hAnsi="MetaBookLF" w:cs="Calibri"/>
        </w:rPr>
        <w:t xml:space="preserve"> Bisher war dieses Problem immer weit weg: In Indien, auf den Philippinen - die Liste der seit Jahren betroffenen Länder ist lang. Extremer Regen zerstört Straßen und Ernten. Das Wasser löst Erdrutsche aus und begräbt alles: Autos, Tiere, Hütten, Menschen. Der Meeresspiegel steigt. Ganze Landstriche werden zum Beispiel in Bangladesch zunehmend unbewohnbar. Viele Menschen müssen in das Elend der Armenviertel von Megastädten wie Dhaka fliehen.  Seit den Unwettern im Sommer 2021 wissen wir besser, wie es sich anfühlt, wenn die Natur – das Wasser – zur Gefahr wird! Auch in Nordrhein-Westfalen und in Rheinland-Pfalz verschwanden Autos, Tiere, Häuser, Straßen, Ernten und auch Menschen in den Wasserfluten und unter den Erdrutschen. Wassermassen versetzten Menschen in Panik.</w:t>
      </w:r>
    </w:p>
    <w:p w14:paraId="4D0E3B41"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b/>
        </w:rPr>
        <w:t>S1</w:t>
      </w:r>
      <w:r w:rsidRPr="00DC0797">
        <w:rPr>
          <w:rFonts w:ascii="MetaBookLF" w:eastAsia="Calibri" w:hAnsi="MetaBookLF" w:cs="Calibri"/>
        </w:rPr>
        <w:t xml:space="preserve"> Hitze. Sonne. Waldbrände. Die Kraft des Feuers kann zerstören, kann Ernten vernichten, kann Häuser und Tiere verbrennen.</w:t>
      </w:r>
    </w:p>
    <w:p w14:paraId="26E16142" w14:textId="377B1BA1" w:rsidR="00AD3405" w:rsidRPr="00DC0797" w:rsidRDefault="00DC0797" w:rsidP="00DC0797">
      <w:pPr>
        <w:spacing w:after="0"/>
        <w:rPr>
          <w:rFonts w:ascii="MetaBookLF" w:eastAsia="Calibri" w:hAnsi="MetaBookLF" w:cs="Calibri"/>
        </w:rPr>
      </w:pPr>
      <w:r w:rsidRPr="00DC0797">
        <w:rPr>
          <w:rFonts w:ascii="MetaBookLF" w:eastAsia="Calibri" w:hAnsi="MetaBookLF" w:cs="Calibri"/>
          <w:b/>
        </w:rPr>
        <w:t>S2</w:t>
      </w:r>
      <w:r w:rsidRPr="00DC0797">
        <w:rPr>
          <w:rFonts w:ascii="MetaBookLF" w:eastAsia="Calibri" w:hAnsi="MetaBookLF" w:cs="Calibri"/>
        </w:rPr>
        <w:t xml:space="preserve"> Brände wüten in den Ländern </w:t>
      </w:r>
      <w:r w:rsidR="006463B9">
        <w:rPr>
          <w:rFonts w:ascii="MetaBookLF" w:eastAsia="Calibri" w:hAnsi="MetaBookLF" w:cs="Calibri"/>
        </w:rPr>
        <w:t>am</w:t>
      </w:r>
      <w:r w:rsidRPr="00DC0797">
        <w:rPr>
          <w:rFonts w:ascii="MetaBookLF" w:eastAsia="Calibri" w:hAnsi="MetaBookLF" w:cs="Calibri"/>
        </w:rPr>
        <w:t xml:space="preserve"> Mittelmeer, in Brandenburg, in Kalifornien und Australien. In Bangladesch und auf den Philippinen steigen die Temperaturen, so dass das normale Leben ohne Klimaanlage kaum noch auszuhalten ist. Die Verarmten können sich keine Klimatisierung leisten. Dürren greifen um sich.</w:t>
      </w:r>
    </w:p>
    <w:p w14:paraId="2F5CE77C" w14:textId="03DB43AD" w:rsidR="00AD3405" w:rsidRDefault="00AD3405" w:rsidP="00AD3405">
      <w:pPr>
        <w:spacing w:after="0"/>
        <w:rPr>
          <w:rFonts w:ascii="MetaBookLF" w:eastAsia="Calibri" w:hAnsi="MetaBookLF" w:cs="Calibri"/>
        </w:rPr>
      </w:pPr>
    </w:p>
    <w:p w14:paraId="0DBFE98A" w14:textId="77777777" w:rsidR="00DC0797" w:rsidRPr="00AD3405" w:rsidRDefault="00DC0797" w:rsidP="00AD3405">
      <w:pPr>
        <w:spacing w:after="0"/>
        <w:rPr>
          <w:rFonts w:ascii="MetaBookLF" w:eastAsia="Calibri" w:hAnsi="MetaBookLF" w:cs="Calibri"/>
        </w:rPr>
      </w:pPr>
    </w:p>
    <w:p w14:paraId="7AAE4B01" w14:textId="77777777" w:rsidR="00AD3405" w:rsidRPr="009700B7" w:rsidRDefault="00AD3405" w:rsidP="00AD3405">
      <w:pPr>
        <w:spacing w:after="0"/>
        <w:rPr>
          <w:rFonts w:ascii="MetaBookLF" w:eastAsia="Calibri" w:hAnsi="MetaBookLF" w:cs="Arial"/>
          <w:b/>
          <w:caps/>
        </w:rPr>
      </w:pPr>
      <w:r w:rsidRPr="009700B7">
        <w:rPr>
          <w:rFonts w:ascii="MetaBookLF" w:eastAsia="Calibri" w:hAnsi="MetaBookLF" w:cs="Arial"/>
          <w:b/>
          <w:caps/>
        </w:rPr>
        <w:t>Baustein</w:t>
      </w:r>
    </w:p>
    <w:p w14:paraId="1A2956F7" w14:textId="09B31412" w:rsidR="00AD3405" w:rsidRPr="00AD3405" w:rsidRDefault="00DC0797" w:rsidP="00AD3405">
      <w:pPr>
        <w:spacing w:after="0"/>
        <w:rPr>
          <w:rFonts w:ascii="MetaBookLF" w:eastAsia="Calibri" w:hAnsi="MetaBookLF" w:cs="Calibri"/>
          <w:b/>
        </w:rPr>
      </w:pPr>
      <w:r>
        <w:rPr>
          <w:rFonts w:ascii="MetaBookLF" w:eastAsia="Calibri" w:hAnsi="MetaBookLF" w:cs="Calibri"/>
          <w:b/>
        </w:rPr>
        <w:t>Gebet</w:t>
      </w:r>
    </w:p>
    <w:p w14:paraId="6A4C3507"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b/>
        </w:rPr>
        <w:t>S1</w:t>
      </w:r>
      <w:r w:rsidRPr="00DC0797">
        <w:rPr>
          <w:rFonts w:ascii="MetaBookLF" w:eastAsia="Calibri" w:hAnsi="MetaBookLF" w:cs="Calibri"/>
        </w:rPr>
        <w:t xml:space="preserve"> Hilfe! Gott!</w:t>
      </w:r>
    </w:p>
    <w:p w14:paraId="089B3326"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rPr>
        <w:t>Panik und Angst haben wir, wenn wir die zerstörerische Kraft des Wassers und der Sonne erleben müssen.</w:t>
      </w:r>
    </w:p>
    <w:p w14:paraId="4505F7F8"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rPr>
        <w:t>Ohnmächtig und hilflos sind wir, wenn wir die Bilder der Zerstörung anschauen.</w:t>
      </w:r>
    </w:p>
    <w:p w14:paraId="703B2CCA" w14:textId="1106C3A8" w:rsidR="00AD3405" w:rsidRPr="00DC0797" w:rsidRDefault="00DC0797" w:rsidP="00DC0797">
      <w:pPr>
        <w:spacing w:after="0"/>
        <w:rPr>
          <w:rFonts w:ascii="MetaBookLF" w:eastAsia="Calibri" w:hAnsi="MetaBookLF" w:cs="Calibri"/>
        </w:rPr>
      </w:pPr>
      <w:r w:rsidRPr="00DC0797">
        <w:rPr>
          <w:rFonts w:ascii="MetaBookLF" w:eastAsia="Calibri" w:hAnsi="MetaBookLF" w:cs="Calibri"/>
        </w:rPr>
        <w:t>Gott! Wir brauchen Mut, Kraft und Hoffnung!</w:t>
      </w:r>
    </w:p>
    <w:p w14:paraId="293235E6" w14:textId="77777777" w:rsidR="00AD3405" w:rsidRPr="00DC0797" w:rsidRDefault="00AD3405" w:rsidP="00AD3405">
      <w:pPr>
        <w:spacing w:after="0"/>
        <w:rPr>
          <w:rFonts w:ascii="MetaBookLF" w:eastAsia="Calibri" w:hAnsi="MetaBookLF" w:cs="Calibri"/>
        </w:rPr>
      </w:pPr>
    </w:p>
    <w:p w14:paraId="69CD3DC9" w14:textId="77777777" w:rsidR="00AD3405" w:rsidRPr="00AD3405" w:rsidRDefault="00AD3405" w:rsidP="00AD3405">
      <w:pPr>
        <w:spacing w:after="0"/>
        <w:rPr>
          <w:rFonts w:ascii="MetaBookLF" w:eastAsia="Calibri" w:hAnsi="MetaBookLF" w:cs="Calibri"/>
        </w:rPr>
      </w:pPr>
    </w:p>
    <w:p w14:paraId="03A08C5A" w14:textId="77777777" w:rsidR="00AD3405" w:rsidRPr="009700B7" w:rsidRDefault="00AD3405" w:rsidP="00AD3405">
      <w:pPr>
        <w:spacing w:after="0"/>
        <w:rPr>
          <w:rFonts w:ascii="MetaBookLF" w:eastAsia="Calibri" w:hAnsi="MetaBookLF" w:cs="Arial"/>
          <w:b/>
          <w:caps/>
        </w:rPr>
      </w:pPr>
      <w:r w:rsidRPr="009700B7">
        <w:rPr>
          <w:rFonts w:ascii="MetaBookLF" w:eastAsia="Calibri" w:hAnsi="MetaBookLF" w:cs="Arial"/>
          <w:b/>
          <w:caps/>
        </w:rPr>
        <w:t>Baustein</w:t>
      </w:r>
    </w:p>
    <w:p w14:paraId="36ADA58D" w14:textId="4BB5FF09" w:rsidR="00AD3405" w:rsidRDefault="00DC0797" w:rsidP="00AD3405">
      <w:pPr>
        <w:spacing w:after="0"/>
        <w:rPr>
          <w:rFonts w:ascii="MetaBookLF" w:eastAsia="Calibri" w:hAnsi="MetaBookLF" w:cs="Calibri"/>
        </w:rPr>
      </w:pPr>
      <w:r>
        <w:rPr>
          <w:rFonts w:ascii="MetaBookLF" w:eastAsia="Calibri" w:hAnsi="MetaBookLF" w:cs="Calibri"/>
          <w:b/>
        </w:rPr>
        <w:t>Ermutigung</w:t>
      </w:r>
    </w:p>
    <w:p w14:paraId="463CD4E6"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b/>
        </w:rPr>
        <w:t>S2</w:t>
      </w:r>
      <w:r w:rsidRPr="00DC0797">
        <w:rPr>
          <w:rFonts w:ascii="MetaBookLF" w:eastAsia="Calibri" w:hAnsi="MetaBookLF" w:cs="Calibri"/>
        </w:rPr>
        <w:t xml:space="preserve"> Carmela Marie von den Philippinen sagt: „Klimagerechtigkeit ist soziale Gerechtigkeit; wir können nicht die Augen vor der uns umgebenden Armut verschließen, weil unsere Untätigkeit die Unterdrückung fortschreibt. Wenn ich Christus folgen soll, der für die Geringsten und die Letzten auf die Erde kam, muss ich in diesem Leben für die Verbesserung der Situation derjenigen arbeiten, die die Gesellschaft in ihrem Streben nach Fortschritt zurücklässt.“</w:t>
      </w:r>
    </w:p>
    <w:p w14:paraId="27C16C08" w14:textId="26C04D74" w:rsidR="00AD3405" w:rsidRPr="00AD3405" w:rsidRDefault="00DC0797" w:rsidP="00DC0797">
      <w:pPr>
        <w:spacing w:after="0"/>
        <w:rPr>
          <w:rFonts w:ascii="MetaBookLF" w:eastAsia="Calibri" w:hAnsi="MetaBookLF" w:cs="Calibri"/>
        </w:rPr>
      </w:pPr>
      <w:r w:rsidRPr="00DC0797">
        <w:rPr>
          <w:rFonts w:ascii="MetaBookLF" w:eastAsia="Calibri" w:hAnsi="MetaBookLF" w:cs="Calibri"/>
          <w:b/>
        </w:rPr>
        <w:t>S1</w:t>
      </w:r>
      <w:r w:rsidRPr="00DC0797">
        <w:rPr>
          <w:rFonts w:ascii="MetaBookLF" w:eastAsia="Calibri" w:hAnsi="MetaBookLF" w:cs="Calibri"/>
        </w:rPr>
        <w:t xml:space="preserve"> Die 15-jährige Franziska aus Köln schreibt: „Es geht! Gerecht. Wir alle sind betroffen und wir alle müssen jetzt handeln. Die Natur verlangt nicht viel von uns, es gibt hunderte Möglichkeiten mitzumachen, aber wenn nur einer alleine alles gibt, dann bringt uns das nichts. Zusammen, als Freund*innen, als Gemeinde, als Stadt, als Land, als Menschheit müssen wir für die Erde sorgen.“</w:t>
      </w:r>
    </w:p>
    <w:p w14:paraId="425A45F9" w14:textId="77777777" w:rsidR="00AD3405" w:rsidRPr="00AD3405" w:rsidRDefault="00AD3405" w:rsidP="00AD3405">
      <w:pPr>
        <w:spacing w:after="0"/>
        <w:rPr>
          <w:rFonts w:ascii="MetaBookLF" w:eastAsia="Calibri" w:hAnsi="MetaBookLF" w:cs="Calibri"/>
        </w:rPr>
      </w:pPr>
    </w:p>
    <w:p w14:paraId="3E76E829" w14:textId="77777777" w:rsidR="00DC0797" w:rsidRDefault="00DC0797">
      <w:pPr>
        <w:spacing w:after="200" w:line="276" w:lineRule="auto"/>
        <w:rPr>
          <w:rFonts w:ascii="MetaBookLF" w:eastAsia="Calibri" w:hAnsi="MetaBookLF" w:cs="Arial"/>
          <w:b/>
          <w:caps/>
        </w:rPr>
      </w:pPr>
      <w:r>
        <w:rPr>
          <w:rFonts w:ascii="MetaBookLF" w:eastAsia="Calibri" w:hAnsi="MetaBookLF" w:cs="Arial"/>
          <w:b/>
          <w:caps/>
        </w:rPr>
        <w:br w:type="page"/>
      </w:r>
    </w:p>
    <w:p w14:paraId="591929CF" w14:textId="166F149F" w:rsidR="00AD3405" w:rsidRPr="009700B7" w:rsidRDefault="00AD3405" w:rsidP="00AD3405">
      <w:pPr>
        <w:spacing w:after="0"/>
        <w:rPr>
          <w:rFonts w:ascii="MetaBookLF" w:eastAsia="Calibri" w:hAnsi="MetaBookLF" w:cs="Arial"/>
          <w:b/>
          <w:caps/>
        </w:rPr>
      </w:pPr>
      <w:r w:rsidRPr="009700B7">
        <w:rPr>
          <w:rFonts w:ascii="MetaBookLF" w:eastAsia="Calibri" w:hAnsi="MetaBookLF" w:cs="Arial"/>
          <w:b/>
          <w:caps/>
        </w:rPr>
        <w:lastRenderedPageBreak/>
        <w:t>Baustein</w:t>
      </w:r>
    </w:p>
    <w:p w14:paraId="1C3B3DD9" w14:textId="44D393D6" w:rsidR="00AD3405" w:rsidRPr="00AD3405" w:rsidRDefault="00DC0797" w:rsidP="00AD3405">
      <w:pPr>
        <w:spacing w:after="0"/>
        <w:rPr>
          <w:rFonts w:ascii="MetaBookLF" w:eastAsia="Calibri" w:hAnsi="MetaBookLF" w:cs="Calibri"/>
          <w:b/>
        </w:rPr>
      </w:pPr>
      <w:r>
        <w:rPr>
          <w:rFonts w:ascii="MetaBookLF" w:eastAsia="Calibri" w:hAnsi="MetaBookLF" w:cs="Calibri"/>
          <w:b/>
        </w:rPr>
        <w:t>Schrifttext</w:t>
      </w:r>
    </w:p>
    <w:p w14:paraId="716458B7" w14:textId="470D0A35" w:rsidR="00DC0797" w:rsidRDefault="00DC0797" w:rsidP="00AD3405">
      <w:pPr>
        <w:spacing w:after="0"/>
        <w:rPr>
          <w:rFonts w:ascii="MetaBookLF" w:eastAsia="Calibri" w:hAnsi="MetaBookLF" w:cs="Calibri"/>
        </w:rPr>
      </w:pPr>
      <w:r w:rsidRPr="00DC0797">
        <w:rPr>
          <w:rFonts w:ascii="MetaBookLF" w:eastAsia="Calibri" w:hAnsi="MetaBookLF" w:cs="Calibri"/>
        </w:rPr>
        <w:t xml:space="preserve">Mk 6,30–44 </w:t>
      </w:r>
    </w:p>
    <w:p w14:paraId="336CDEE9" w14:textId="31AC68CE" w:rsidR="00AD3405" w:rsidRDefault="00AD3405" w:rsidP="00AD3405">
      <w:pPr>
        <w:spacing w:after="0"/>
        <w:rPr>
          <w:rFonts w:ascii="MetaBookLF" w:eastAsia="Calibri" w:hAnsi="MetaBookLF" w:cs="Calibri"/>
        </w:rPr>
      </w:pPr>
    </w:p>
    <w:p w14:paraId="3E3D7849" w14:textId="77777777" w:rsidR="00DC0797" w:rsidRPr="00AD3405" w:rsidRDefault="00DC0797" w:rsidP="00AD3405">
      <w:pPr>
        <w:spacing w:after="0"/>
        <w:rPr>
          <w:rFonts w:ascii="MetaBookLF" w:eastAsia="Calibri" w:hAnsi="MetaBookLF" w:cs="Calibri"/>
        </w:rPr>
      </w:pPr>
    </w:p>
    <w:p w14:paraId="745D0FA0" w14:textId="77777777" w:rsidR="00AD3405" w:rsidRPr="009700B7" w:rsidRDefault="00AD3405" w:rsidP="00AD3405">
      <w:pPr>
        <w:spacing w:after="0"/>
        <w:rPr>
          <w:rFonts w:ascii="MetaBookLF" w:eastAsia="Calibri" w:hAnsi="MetaBookLF" w:cs="Arial"/>
          <w:b/>
          <w:caps/>
        </w:rPr>
      </w:pPr>
      <w:r w:rsidRPr="009700B7">
        <w:rPr>
          <w:rFonts w:ascii="MetaBookLF" w:eastAsia="Calibri" w:hAnsi="MetaBookLF" w:cs="Arial"/>
          <w:b/>
          <w:caps/>
        </w:rPr>
        <w:t>Baustein</w:t>
      </w:r>
    </w:p>
    <w:p w14:paraId="72B05FB1" w14:textId="0C9BB001" w:rsidR="00AD3405" w:rsidRPr="00AD3405" w:rsidRDefault="00DC0797" w:rsidP="00AD3405">
      <w:pPr>
        <w:spacing w:after="0"/>
        <w:rPr>
          <w:rFonts w:ascii="MetaBookLF" w:eastAsia="Calibri" w:hAnsi="MetaBookLF" w:cs="Calibri"/>
          <w:b/>
        </w:rPr>
      </w:pPr>
      <w:r>
        <w:rPr>
          <w:rFonts w:ascii="MetaBookLF" w:eastAsia="Calibri" w:hAnsi="MetaBookLF" w:cs="Calibri"/>
          <w:b/>
        </w:rPr>
        <w:t>Auslegung</w:t>
      </w:r>
    </w:p>
    <w:p w14:paraId="5FE73D9D" w14:textId="15408C34" w:rsidR="00DC0797" w:rsidRPr="00DC0797" w:rsidRDefault="00DC0797" w:rsidP="00DC0797">
      <w:pPr>
        <w:spacing w:after="0"/>
        <w:rPr>
          <w:rFonts w:ascii="MetaBookLF" w:eastAsia="Calibri" w:hAnsi="MetaBookLF" w:cs="Calibri"/>
          <w:i/>
        </w:rPr>
      </w:pPr>
      <w:r w:rsidRPr="00DC0797">
        <w:rPr>
          <w:rFonts w:ascii="MetaBookLF" w:eastAsia="Calibri" w:hAnsi="MetaBookLF" w:cs="Calibri"/>
          <w:i/>
        </w:rPr>
        <w:t>von Emily Otto und Liljana Kugel, 16</w:t>
      </w:r>
      <w:r w:rsidR="00A13507">
        <w:rPr>
          <w:rFonts w:ascii="MetaBookLF" w:eastAsia="Calibri" w:hAnsi="MetaBookLF" w:cs="Calibri"/>
          <w:i/>
        </w:rPr>
        <w:t xml:space="preserve"> und </w:t>
      </w:r>
      <w:r w:rsidRPr="00DC0797">
        <w:rPr>
          <w:rFonts w:ascii="MetaBookLF" w:eastAsia="Calibri" w:hAnsi="MetaBookLF" w:cs="Calibri"/>
          <w:i/>
        </w:rPr>
        <w:t xml:space="preserve">17 Jahre </w:t>
      </w:r>
    </w:p>
    <w:p w14:paraId="4533A06D" w14:textId="6F76B07D" w:rsidR="00DC0797" w:rsidRPr="00DC0797" w:rsidRDefault="00DC0797" w:rsidP="00DC0797">
      <w:pPr>
        <w:spacing w:after="0"/>
        <w:rPr>
          <w:rFonts w:ascii="MetaBookLF" w:eastAsia="Calibri" w:hAnsi="MetaBookLF" w:cs="Calibri"/>
        </w:rPr>
      </w:pPr>
      <w:r w:rsidRPr="00DC0797">
        <w:rPr>
          <w:rFonts w:ascii="MetaBookLF" w:eastAsia="Calibri" w:hAnsi="MetaBookLF" w:cs="Calibri"/>
          <w:b/>
        </w:rPr>
        <w:t>S2</w:t>
      </w:r>
      <w:r w:rsidRPr="00DC0797">
        <w:rPr>
          <w:rFonts w:ascii="MetaBookLF" w:eastAsia="Calibri" w:hAnsi="MetaBookLF" w:cs="Calibri"/>
        </w:rPr>
        <w:t xml:space="preserve"> Als Jesus und seine Jünger zum See von Tiberias gehen, begleitet sie auf einmal eine große Menschenmenge. 5</w:t>
      </w:r>
      <w:r w:rsidR="00A13507">
        <w:rPr>
          <w:rFonts w:ascii="MetaBookLF" w:eastAsia="Calibri" w:hAnsi="MetaBookLF" w:cs="Calibri"/>
        </w:rPr>
        <w:t>.</w:t>
      </w:r>
      <w:r w:rsidRPr="00DC0797">
        <w:rPr>
          <w:rFonts w:ascii="MetaBookLF" w:eastAsia="Calibri" w:hAnsi="MetaBookLF" w:cs="Calibri"/>
        </w:rPr>
        <w:t xml:space="preserve">000 Männer mit ihren Frauen, Söhnen und Töchtern. Jeder von ihnen hat großen Hunger. Die Jünger bezweifeln, dass sie das Geld haben, alle zu sättigen. Da kommt aus der Menschenmasse ein kleiner Junge zu Jesus mit dem restlichen Proviant der ganzen Leute. Fünf Brote und zwei Fische. Auch wenn dies alles andere als reichlich erscheint, spricht Jesus ein Dankgebet und verteilt das Essen unter die Menge. Nach der Speisung sind nicht nur alle satt, es kommen </w:t>
      </w:r>
      <w:r w:rsidR="00A13507">
        <w:rPr>
          <w:rFonts w:ascii="MetaBookLF" w:eastAsia="Calibri" w:hAnsi="MetaBookLF" w:cs="Calibri"/>
        </w:rPr>
        <w:t>zwölf</w:t>
      </w:r>
      <w:r w:rsidRPr="00DC0797">
        <w:rPr>
          <w:rFonts w:ascii="MetaBookLF" w:eastAsia="Calibri" w:hAnsi="MetaBookLF" w:cs="Calibri"/>
        </w:rPr>
        <w:t xml:space="preserve"> Körbe mit Resten zusammen.</w:t>
      </w:r>
    </w:p>
    <w:p w14:paraId="689E611E" w14:textId="2AB4A6FB" w:rsidR="00DC0797" w:rsidRPr="00DC0797" w:rsidRDefault="00DC0797" w:rsidP="00DC0797">
      <w:pPr>
        <w:spacing w:after="0"/>
        <w:rPr>
          <w:rFonts w:ascii="MetaBookLF" w:eastAsia="Calibri" w:hAnsi="MetaBookLF" w:cs="Calibri"/>
        </w:rPr>
      </w:pPr>
      <w:r w:rsidRPr="00DC0797">
        <w:rPr>
          <w:rFonts w:ascii="MetaBookLF" w:eastAsia="Calibri" w:hAnsi="MetaBookLF" w:cs="Calibri"/>
        </w:rPr>
        <w:t>Für Jesus sind all diese Menschen fremd, sie kommen aus anderen Städten und er kennt keinen von ihnen. So geht es uns vielleicht auch mit den Menschen von den Philippinen oder aus Bangladesch. Wegen de</w:t>
      </w:r>
      <w:r w:rsidR="00A13507">
        <w:rPr>
          <w:rFonts w:ascii="MetaBookLF" w:eastAsia="Calibri" w:hAnsi="MetaBookLF" w:cs="Calibri"/>
        </w:rPr>
        <w:t>r</w:t>
      </w:r>
      <w:r w:rsidRPr="00DC0797">
        <w:rPr>
          <w:rFonts w:ascii="MetaBookLF" w:eastAsia="Calibri" w:hAnsi="MetaBookLF" w:cs="Calibri"/>
        </w:rPr>
        <w:t xml:space="preserve"> verheerenden Folgen der Klimakrise sind diese Menschen auf uns und unsere Solidarität angewiesen.</w:t>
      </w:r>
    </w:p>
    <w:p w14:paraId="1F00AED7"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rPr>
        <w:t>Eigentlich möchte Jesus mit seinen Jüngern allein an einen einsamen Ort. Doch hierbei stört ihn die Menschenmenge in Not. So geht es mir selbst oft im Alltag, dass ich einfach allein sein und mich eben mal nicht mit den täglichen Ungerechtigkeiten auf der Welt auseinandersetzen mag. Aber anders als ich können sich die Betroffenen und Unterdrückten diesen Luxus leider nicht leisten.</w:t>
      </w:r>
    </w:p>
    <w:p w14:paraId="78403A01" w14:textId="5828D7F5" w:rsidR="00DC0797" w:rsidRPr="00DC0797" w:rsidRDefault="00DC0797" w:rsidP="00DC0797">
      <w:pPr>
        <w:spacing w:after="0"/>
        <w:rPr>
          <w:rFonts w:ascii="MetaBookLF" w:eastAsia="Calibri" w:hAnsi="MetaBookLF" w:cs="Calibri"/>
        </w:rPr>
      </w:pPr>
      <w:r w:rsidRPr="00DC0797">
        <w:rPr>
          <w:rFonts w:ascii="MetaBookLF" w:eastAsia="Calibri" w:hAnsi="MetaBookLF" w:cs="Calibri"/>
        </w:rPr>
        <w:t xml:space="preserve">Ich muss es wie Jesus tun und bei solchen Situationen </w:t>
      </w:r>
      <w:r w:rsidR="00A13507" w:rsidRPr="00DC0797">
        <w:rPr>
          <w:rFonts w:ascii="MetaBookLF" w:eastAsia="Calibri" w:hAnsi="MetaBookLF" w:cs="Calibri"/>
        </w:rPr>
        <w:t>nicht</w:t>
      </w:r>
      <w:r w:rsidR="00A13507" w:rsidRPr="00DC0797">
        <w:rPr>
          <w:rFonts w:ascii="MetaBookLF" w:eastAsia="Calibri" w:hAnsi="MetaBookLF" w:cs="Calibri"/>
        </w:rPr>
        <w:t xml:space="preserve"> </w:t>
      </w:r>
      <w:r w:rsidRPr="00DC0797">
        <w:rPr>
          <w:rFonts w:ascii="MetaBookLF" w:eastAsia="Calibri" w:hAnsi="MetaBookLF" w:cs="Calibri"/>
        </w:rPr>
        <w:t xml:space="preserve">wegschauen. Jesus hilft den Bedürftigen in ihrer Not. Trotzdem sagen die Jünger, dass das Geld für die Verpflegung aller nicht ausreichen wird. Dieser Ansicht bin ich auch ganz oft. </w:t>
      </w:r>
    </w:p>
    <w:p w14:paraId="52FE38A4"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rPr>
        <w:t xml:space="preserve">Was soll ich denn machen? </w:t>
      </w:r>
    </w:p>
    <w:p w14:paraId="7DCFC437"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rPr>
        <w:t xml:space="preserve">Ich habe zu wenig Geld, zu wenig Macht, zu wenig Zeit und ich bin nur eine. </w:t>
      </w:r>
    </w:p>
    <w:p w14:paraId="26A76D9D"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rPr>
        <w:t xml:space="preserve">Nur eine einzige Schülerin, ein einziges Kind, auf mich hört doch eh keiner. </w:t>
      </w:r>
    </w:p>
    <w:p w14:paraId="0024EECA" w14:textId="18F18A02" w:rsidR="00DC0797" w:rsidRPr="00DC0797" w:rsidRDefault="00DC0797" w:rsidP="00DC0797">
      <w:pPr>
        <w:spacing w:after="0"/>
        <w:rPr>
          <w:rFonts w:ascii="MetaBookLF" w:eastAsia="Calibri" w:hAnsi="MetaBookLF" w:cs="Calibri"/>
        </w:rPr>
      </w:pPr>
      <w:r w:rsidRPr="00DC0797">
        <w:rPr>
          <w:rFonts w:ascii="MetaBookLF" w:eastAsia="Calibri" w:hAnsi="MetaBookLF" w:cs="Calibri"/>
        </w:rPr>
        <w:t xml:space="preserve">Aber wer war es denn, der die fünf Brote und die zwei Fische zu Jesus gebracht hat? Nur ein kleiner Junge. Und dieser Junge hat mit seiner kindlichen Bereitschaft zu helfen alles zu Jesus gebracht, was er finden konnte. Fünf Brote und zwei Fische. Jesus nimmt dieses Wenige und verteilt es gerecht an alle Menschen. Wir selbst - auch wenn wir denken, nur wenig geben zu können - müssen eben dafür dankbar sein und etwas möglichst Gerechtes damit tun. Und was passiert mit den fünf Broten und zwei Fischen des kleinen Jungen? Es reicht aus, alle werden satt. Das heißt für uns, dass auch wir zuversichtlich sein können: Wir können etwas verändern und bewirken, auch in Bezug auf die Klimakrise. Nachdem alle mit dem Essen fertig sind, sammelt Jesus die Reste ein, und es sind </w:t>
      </w:r>
      <w:r w:rsidR="00A13507">
        <w:rPr>
          <w:rFonts w:ascii="MetaBookLF" w:eastAsia="Calibri" w:hAnsi="MetaBookLF" w:cs="Calibri"/>
        </w:rPr>
        <w:t>zwölf</w:t>
      </w:r>
      <w:r w:rsidRPr="00DC0797">
        <w:rPr>
          <w:rFonts w:ascii="MetaBookLF" w:eastAsia="Calibri" w:hAnsi="MetaBookLF" w:cs="Calibri"/>
        </w:rPr>
        <w:t xml:space="preserve"> Körbe übrig. Das ist nicht nur ein kleiner christlicher Hinweis darauf, kein Essen zu verschwenden. Vielmehr wird uns angekündigt: Wenn wir versuchen, etwas Gutes zu tun, wenn wir uns gerade nicht in Ohnmacht begeben, sondern handeln, entsteht oft eine positive Rückkopplung und wir gewinnen: Freude, Möglichkeiten, Erfahrungen, neue Freunde.</w:t>
      </w:r>
    </w:p>
    <w:p w14:paraId="23E96B30"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rPr>
        <w:t xml:space="preserve">Jetzt ist es an uns anzupacken! </w:t>
      </w:r>
    </w:p>
    <w:p w14:paraId="4CC1E5EF"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rPr>
        <w:lastRenderedPageBreak/>
        <w:t xml:space="preserve">Was werden deine fünf Brote sein? Deine zwei Fische? </w:t>
      </w:r>
    </w:p>
    <w:p w14:paraId="459ECD5A" w14:textId="77777777" w:rsidR="00DC0797" w:rsidRPr="00DC0797" w:rsidRDefault="00DC0797" w:rsidP="00DC0797">
      <w:pPr>
        <w:spacing w:after="0"/>
        <w:rPr>
          <w:rFonts w:ascii="MetaBookLF" w:eastAsia="Calibri" w:hAnsi="MetaBookLF" w:cs="Calibri"/>
        </w:rPr>
      </w:pPr>
      <w:r w:rsidRPr="00DC0797">
        <w:rPr>
          <w:rFonts w:ascii="MetaBookLF" w:eastAsia="Calibri" w:hAnsi="MetaBookLF" w:cs="Calibri"/>
        </w:rPr>
        <w:t xml:space="preserve">Vielleicht sind deine fünf Brote, einen Monat lang vegetarisch zu essen. Vielleicht sind deine zwei Fische ein Anruf bei deiner Stadt für sichere Radwege. Deine fünf Brote können ein Spendenlauf sein, den du mit deinen Freunden in der Schule organisierst. Vielleicht sind deine zwei Fische ein gemeinschaftliches Stadthochbeet. </w:t>
      </w:r>
    </w:p>
    <w:p w14:paraId="78E8D1EE" w14:textId="74714F51" w:rsidR="00AD3405" w:rsidRDefault="00DC0797" w:rsidP="00877F98">
      <w:pPr>
        <w:spacing w:after="0"/>
        <w:rPr>
          <w:rFonts w:ascii="MetaBookLF" w:eastAsia="Calibri" w:hAnsi="MetaBookLF" w:cs="Calibri"/>
          <w:b/>
        </w:rPr>
      </w:pPr>
      <w:r w:rsidRPr="00DC0797">
        <w:rPr>
          <w:rFonts w:ascii="MetaBookLF" w:eastAsia="Calibri" w:hAnsi="MetaBookLF" w:cs="Calibri"/>
        </w:rPr>
        <w:t xml:space="preserve">Also, sei wie der kleine Junge und </w:t>
      </w:r>
      <w:proofErr w:type="gramStart"/>
      <w:r w:rsidRPr="00DC0797">
        <w:rPr>
          <w:rFonts w:ascii="MetaBookLF" w:eastAsia="Calibri" w:hAnsi="MetaBookLF" w:cs="Calibri"/>
        </w:rPr>
        <w:t>trage</w:t>
      </w:r>
      <w:proofErr w:type="gramEnd"/>
      <w:r w:rsidRPr="00DC0797">
        <w:rPr>
          <w:rFonts w:ascii="MetaBookLF" w:eastAsia="Calibri" w:hAnsi="MetaBookLF" w:cs="Calibri"/>
        </w:rPr>
        <w:t xml:space="preserve"> deine Brote und Fische zu einem großen Ganzen bei. Die Menschen haben Hunger.</w:t>
      </w:r>
    </w:p>
    <w:p w14:paraId="39FCC445" w14:textId="77777777" w:rsidR="00877F98" w:rsidRPr="00AD3405" w:rsidRDefault="00877F98" w:rsidP="00877F98">
      <w:pPr>
        <w:spacing w:after="0"/>
        <w:rPr>
          <w:rFonts w:ascii="MetaBookLF" w:eastAsia="Calibri" w:hAnsi="MetaBookLF" w:cs="Calibri"/>
        </w:rPr>
      </w:pPr>
    </w:p>
    <w:p w14:paraId="16CA8AB4" w14:textId="77777777" w:rsidR="00AD3405" w:rsidRPr="00AD3405" w:rsidRDefault="00AD3405" w:rsidP="00AD3405">
      <w:pPr>
        <w:spacing w:after="0"/>
        <w:rPr>
          <w:rFonts w:ascii="MetaBookLF" w:eastAsia="Calibri" w:hAnsi="MetaBookLF" w:cs="Calibri"/>
        </w:rPr>
      </w:pPr>
    </w:p>
    <w:p w14:paraId="5D4656AD" w14:textId="77777777" w:rsidR="00AD3405" w:rsidRPr="009700B7" w:rsidRDefault="00AD3405" w:rsidP="00AD3405">
      <w:pPr>
        <w:spacing w:after="0"/>
        <w:rPr>
          <w:rFonts w:ascii="MetaBookLF" w:eastAsia="Calibri" w:hAnsi="MetaBookLF" w:cs="Arial"/>
          <w:b/>
          <w:caps/>
        </w:rPr>
      </w:pPr>
      <w:r w:rsidRPr="009700B7">
        <w:rPr>
          <w:rFonts w:ascii="MetaBookLF" w:eastAsia="Calibri" w:hAnsi="MetaBookLF" w:cs="Arial"/>
          <w:b/>
          <w:caps/>
        </w:rPr>
        <w:t>Baustein</w:t>
      </w:r>
    </w:p>
    <w:p w14:paraId="7337DCF3" w14:textId="670BD54C" w:rsidR="00AD3405" w:rsidRPr="00AD3405" w:rsidRDefault="00877F98" w:rsidP="00AD3405">
      <w:pPr>
        <w:spacing w:after="0"/>
        <w:rPr>
          <w:rFonts w:ascii="MetaBookLF" w:eastAsia="Calibri" w:hAnsi="MetaBookLF" w:cs="Calibri"/>
          <w:b/>
        </w:rPr>
      </w:pPr>
      <w:r>
        <w:rPr>
          <w:rFonts w:ascii="MetaBookLF" w:eastAsia="Calibri" w:hAnsi="MetaBookLF" w:cs="Calibri"/>
          <w:b/>
        </w:rPr>
        <w:t>Murmelzeit</w:t>
      </w:r>
    </w:p>
    <w:p w14:paraId="02C1C852" w14:textId="3F3D498F" w:rsidR="00877F98" w:rsidRPr="00877F98" w:rsidRDefault="00877F98" w:rsidP="00877F98">
      <w:pPr>
        <w:spacing w:after="0" w:line="240" w:lineRule="auto"/>
        <w:rPr>
          <w:rFonts w:ascii="MetaBookLF" w:eastAsia="Calibri" w:hAnsi="MetaBookLF" w:cs="Calibri"/>
          <w:color w:val="000000"/>
        </w:rPr>
      </w:pPr>
      <w:r w:rsidRPr="00877F98">
        <w:rPr>
          <w:rFonts w:ascii="MetaBookLF" w:eastAsia="Calibri" w:hAnsi="MetaBookLF" w:cs="Calibri"/>
          <w:b/>
          <w:color w:val="000000"/>
        </w:rPr>
        <w:t>L</w:t>
      </w:r>
      <w:r w:rsidRPr="00877F98">
        <w:rPr>
          <w:rFonts w:ascii="MetaBookLF" w:eastAsia="Calibri" w:hAnsi="MetaBookLF" w:cs="Calibri"/>
          <w:color w:val="000000"/>
        </w:rPr>
        <w:t xml:space="preserve"> Nehmt </w:t>
      </w:r>
      <w:r w:rsidR="00A13507">
        <w:rPr>
          <w:rFonts w:ascii="MetaBookLF" w:eastAsia="Calibri" w:hAnsi="MetaBookLF" w:cs="Calibri"/>
          <w:color w:val="000000"/>
        </w:rPr>
        <w:t>e</w:t>
      </w:r>
      <w:r w:rsidRPr="00877F98">
        <w:rPr>
          <w:rFonts w:ascii="MetaBookLF" w:eastAsia="Calibri" w:hAnsi="MetaBookLF" w:cs="Calibri"/>
          <w:color w:val="000000"/>
        </w:rPr>
        <w:t>uch einige Minuten Zeit und sucht nach Handlungsideen für mehr Klimaschutz, von denen ihr gehört habt oder die ihr ausprobiert habt.</w:t>
      </w:r>
    </w:p>
    <w:p w14:paraId="5F2EB333" w14:textId="77777777" w:rsidR="00877F98" w:rsidRPr="00877F98" w:rsidRDefault="00877F98" w:rsidP="00877F98">
      <w:pPr>
        <w:spacing w:after="0" w:line="240" w:lineRule="auto"/>
        <w:rPr>
          <w:rFonts w:ascii="MetaBookLF" w:eastAsia="Calibri" w:hAnsi="MetaBookLF" w:cs="Calibri"/>
          <w:i/>
          <w:color w:val="000000"/>
        </w:rPr>
      </w:pPr>
      <w:r w:rsidRPr="00877F98">
        <w:rPr>
          <w:rFonts w:ascii="MetaBookLF" w:eastAsia="Calibri" w:hAnsi="MetaBookLF" w:cs="Calibri"/>
          <w:i/>
          <w:color w:val="000000"/>
        </w:rPr>
        <w:t xml:space="preserve">Je nach Gruppe: </w:t>
      </w:r>
    </w:p>
    <w:p w14:paraId="1D9D9B53" w14:textId="77777777" w:rsidR="00877F98" w:rsidRPr="00877F98" w:rsidRDefault="00877F98" w:rsidP="00877F98">
      <w:pPr>
        <w:spacing w:after="0" w:line="240" w:lineRule="auto"/>
        <w:rPr>
          <w:rFonts w:ascii="MetaBookLF" w:eastAsia="Calibri" w:hAnsi="MetaBookLF" w:cs="Calibri"/>
          <w:i/>
          <w:color w:val="000000"/>
        </w:rPr>
      </w:pPr>
      <w:r w:rsidRPr="00877F98">
        <w:rPr>
          <w:rFonts w:ascii="MetaBookLF" w:eastAsia="Calibri" w:hAnsi="MetaBookLF" w:cs="Calibri"/>
          <w:i/>
          <w:color w:val="000000"/>
        </w:rPr>
        <w:t>Option 1: Austausch in Murmelgruppen/mit Nebensitzenden</w:t>
      </w:r>
    </w:p>
    <w:p w14:paraId="425C89EE" w14:textId="77777777" w:rsidR="00877F98" w:rsidRPr="00877F98" w:rsidRDefault="00877F98" w:rsidP="00877F98">
      <w:pPr>
        <w:spacing w:after="0" w:line="240" w:lineRule="auto"/>
        <w:rPr>
          <w:rFonts w:ascii="MetaBookLF" w:eastAsia="Calibri" w:hAnsi="MetaBookLF" w:cs="Calibri"/>
          <w:i/>
          <w:color w:val="000000"/>
        </w:rPr>
      </w:pPr>
      <w:r w:rsidRPr="00877F98">
        <w:rPr>
          <w:rFonts w:ascii="MetaBookLF" w:eastAsia="Calibri" w:hAnsi="MetaBookLF" w:cs="Calibri"/>
          <w:i/>
          <w:color w:val="000000"/>
        </w:rPr>
        <w:t xml:space="preserve">Option 2: Stille </w:t>
      </w:r>
    </w:p>
    <w:p w14:paraId="2E874359" w14:textId="77777777" w:rsidR="00AD3405" w:rsidRPr="00AD3405" w:rsidRDefault="00AD3405" w:rsidP="00AD3405">
      <w:pPr>
        <w:spacing w:after="0"/>
        <w:rPr>
          <w:rFonts w:ascii="MetaBookLF" w:eastAsia="Calibri" w:hAnsi="MetaBookLF" w:cs="Calibri"/>
        </w:rPr>
      </w:pPr>
    </w:p>
    <w:p w14:paraId="162F67B4" w14:textId="77777777" w:rsidR="00AD3405" w:rsidRPr="00AD3405" w:rsidRDefault="00AD3405" w:rsidP="00AD3405">
      <w:pPr>
        <w:spacing w:after="0"/>
        <w:rPr>
          <w:rFonts w:ascii="MetaBookLF" w:eastAsia="Calibri" w:hAnsi="MetaBookLF" w:cs="Calibri"/>
        </w:rPr>
      </w:pPr>
    </w:p>
    <w:p w14:paraId="133B4596" w14:textId="77777777" w:rsidR="00AD3405" w:rsidRPr="009700B7" w:rsidRDefault="00AD3405" w:rsidP="00AD3405">
      <w:pPr>
        <w:spacing w:after="0"/>
        <w:rPr>
          <w:rFonts w:ascii="MetaBookLF" w:eastAsia="Calibri" w:hAnsi="MetaBookLF" w:cs="Arial"/>
          <w:b/>
          <w:caps/>
        </w:rPr>
      </w:pPr>
      <w:r w:rsidRPr="009700B7">
        <w:rPr>
          <w:rFonts w:ascii="MetaBookLF" w:eastAsia="Calibri" w:hAnsi="MetaBookLF" w:cs="Arial"/>
          <w:b/>
          <w:caps/>
        </w:rPr>
        <w:t>Baustein</w:t>
      </w:r>
    </w:p>
    <w:p w14:paraId="33AA2AF9" w14:textId="3EE2E668" w:rsidR="00AD3405" w:rsidRPr="00AD3405" w:rsidRDefault="00877F98" w:rsidP="00AD3405">
      <w:pPr>
        <w:spacing w:after="0"/>
        <w:rPr>
          <w:rFonts w:ascii="MetaBookLF" w:eastAsia="Calibri" w:hAnsi="MetaBookLF" w:cs="Calibri"/>
          <w:b/>
        </w:rPr>
      </w:pPr>
      <w:r>
        <w:rPr>
          <w:rFonts w:ascii="MetaBookLF" w:eastAsia="Calibri" w:hAnsi="MetaBookLF" w:cs="Calibri"/>
          <w:b/>
        </w:rPr>
        <w:t>Wunderbare Geschichten</w:t>
      </w:r>
    </w:p>
    <w:p w14:paraId="21ADF275" w14:textId="77777777" w:rsidR="00877F98" w:rsidRPr="00877F98" w:rsidRDefault="00877F98" w:rsidP="00877F98">
      <w:pPr>
        <w:spacing w:after="0" w:line="240" w:lineRule="auto"/>
        <w:rPr>
          <w:rFonts w:ascii="MetaBookLF" w:eastAsia="Calibri" w:hAnsi="MetaBookLF" w:cs="Calibri"/>
          <w:i/>
        </w:rPr>
      </w:pPr>
      <w:r w:rsidRPr="00877F98">
        <w:rPr>
          <w:rFonts w:ascii="MetaBookLF" w:eastAsia="Calibri" w:hAnsi="MetaBookLF" w:cs="Calibri"/>
          <w:i/>
        </w:rPr>
        <w:t>Je nach Gruppe: Handlungsideen aus der Murmelzeit und/oder folgende Geschichten erzählen</w:t>
      </w:r>
    </w:p>
    <w:p w14:paraId="293B41B4" w14:textId="77777777" w:rsidR="00877F98" w:rsidRPr="00877F98" w:rsidRDefault="00877F98" w:rsidP="00877F98">
      <w:pPr>
        <w:spacing w:after="0" w:line="240" w:lineRule="auto"/>
        <w:rPr>
          <w:rFonts w:ascii="MetaBookLF" w:eastAsia="Calibri" w:hAnsi="MetaBookLF" w:cs="Calibri"/>
        </w:rPr>
      </w:pPr>
      <w:r w:rsidRPr="00877F98">
        <w:rPr>
          <w:rFonts w:ascii="MetaBookLF" w:eastAsia="Calibri" w:hAnsi="MetaBookLF" w:cs="Calibri"/>
          <w:b/>
        </w:rPr>
        <w:t>L</w:t>
      </w:r>
      <w:r w:rsidRPr="00877F98">
        <w:rPr>
          <w:rFonts w:ascii="MetaBookLF" w:eastAsia="Calibri" w:hAnsi="MetaBookLF" w:cs="Calibri"/>
        </w:rPr>
        <w:t xml:space="preserve"> Wir erzählen einige “wunderbare Geschichten” von Menschen, die ihre Ideen umgesetzt haben. </w:t>
      </w:r>
    </w:p>
    <w:p w14:paraId="61547001" w14:textId="02B818EA" w:rsidR="00877F98" w:rsidRPr="00877F98" w:rsidRDefault="00877F98" w:rsidP="00877F98">
      <w:pPr>
        <w:spacing w:after="0" w:line="240" w:lineRule="auto"/>
        <w:rPr>
          <w:rFonts w:ascii="MetaBookLF" w:eastAsia="Calibri" w:hAnsi="MetaBookLF" w:cs="Calibri"/>
          <w:i/>
          <w:iCs/>
        </w:rPr>
      </w:pPr>
      <w:r w:rsidRPr="00877F98">
        <w:rPr>
          <w:rFonts w:ascii="MetaBookLF" w:eastAsia="Calibri" w:hAnsi="MetaBookLF" w:cs="Calibri"/>
          <w:b/>
        </w:rPr>
        <w:t>S1</w:t>
      </w:r>
      <w:r w:rsidRPr="00877F98">
        <w:rPr>
          <w:rFonts w:ascii="MetaBookLF" w:eastAsia="Calibri" w:hAnsi="MetaBookLF" w:cs="Calibri"/>
        </w:rPr>
        <w:t xml:space="preserve"> Carmela Marie und ihre </w:t>
      </w:r>
      <w:r w:rsidR="00A13507">
        <w:rPr>
          <w:rFonts w:ascii="MetaBookLF" w:eastAsia="Calibri" w:hAnsi="MetaBookLF" w:cs="Calibri"/>
        </w:rPr>
        <w:t>9-</w:t>
      </w:r>
      <w:r w:rsidRPr="00877F98">
        <w:rPr>
          <w:rFonts w:ascii="MetaBookLF" w:eastAsia="Calibri" w:hAnsi="MetaBookLF" w:cs="Calibri"/>
        </w:rPr>
        <w:t xml:space="preserve">jährige Tochter Athena Santos wohnen auf den Philippinen. Sie setzen sich dafür ein, dass ihr Lebensraum nachhaltig wird: mehr Grünflächen und Fahrradwege, weniger Plastik. Sie nehmen an Klimastreiks teil und klären über die Problematik des Imports von Abfällen und der Müllverbrennung auf. </w:t>
      </w:r>
    </w:p>
    <w:p w14:paraId="7F59B97D" w14:textId="77777777" w:rsidR="00877F98" w:rsidRPr="00877F98" w:rsidRDefault="00877F98" w:rsidP="00877F98">
      <w:pPr>
        <w:spacing w:after="0" w:line="240" w:lineRule="auto"/>
        <w:rPr>
          <w:rFonts w:ascii="MetaBookLF" w:eastAsia="Calibri" w:hAnsi="MetaBookLF" w:cs="Calibri"/>
        </w:rPr>
      </w:pPr>
      <w:r w:rsidRPr="00877F98">
        <w:rPr>
          <w:rFonts w:ascii="MetaBookLF" w:eastAsia="Calibri" w:hAnsi="MetaBookLF" w:cs="Calibri"/>
          <w:b/>
        </w:rPr>
        <w:t>S2</w:t>
      </w:r>
      <w:r w:rsidRPr="00877F98">
        <w:rPr>
          <w:rFonts w:ascii="MetaBookLF" w:eastAsia="Calibri" w:hAnsi="MetaBookLF" w:cs="Calibri"/>
        </w:rPr>
        <w:t xml:space="preserve"> Im Chemieunterricht hat ein Kurs über umweltschonendere Alternativen zu Plastik gesprochen, woraufhin einige Schüler*innen den Einkauf in einem Unverpackt-Laden ausprobiert haben. Ihnen ist aufgefallen, dass es gar nicht kompliziert ist, dort einzukaufen und dass dies sogar Spaß machen kann.</w:t>
      </w:r>
    </w:p>
    <w:p w14:paraId="302DFC87" w14:textId="77777777" w:rsidR="00877F98" w:rsidRPr="00877F98" w:rsidRDefault="00877F98" w:rsidP="00877F98">
      <w:pPr>
        <w:spacing w:after="0" w:line="240" w:lineRule="auto"/>
        <w:rPr>
          <w:rFonts w:ascii="MetaBookLF" w:eastAsia="Calibri" w:hAnsi="MetaBookLF" w:cs="Calibri"/>
        </w:rPr>
      </w:pPr>
      <w:r w:rsidRPr="00877F98">
        <w:rPr>
          <w:rFonts w:ascii="MetaBookLF" w:eastAsia="Calibri" w:hAnsi="MetaBookLF" w:cs="Calibri"/>
          <w:b/>
        </w:rPr>
        <w:t>S3</w:t>
      </w:r>
      <w:r w:rsidRPr="00877F98">
        <w:rPr>
          <w:rFonts w:ascii="MetaBookLF" w:eastAsia="Calibri" w:hAnsi="MetaBookLF" w:cs="Calibri"/>
        </w:rPr>
        <w:t xml:space="preserve"> Klara erzählt davon, dass sie seit einiger Zeit festes Shampoo verwendet. Das spart Plastik.</w:t>
      </w:r>
    </w:p>
    <w:p w14:paraId="6F3D944B" w14:textId="77777777" w:rsidR="00877F98" w:rsidRPr="00877F98" w:rsidRDefault="00877F98" w:rsidP="00877F98">
      <w:pPr>
        <w:spacing w:after="0" w:line="240" w:lineRule="auto"/>
        <w:rPr>
          <w:rFonts w:ascii="MetaBookLF" w:eastAsia="Calibri" w:hAnsi="MetaBookLF" w:cs="Calibri"/>
        </w:rPr>
      </w:pPr>
      <w:r w:rsidRPr="00877F98">
        <w:rPr>
          <w:rFonts w:ascii="MetaBookLF" w:eastAsia="Calibri" w:hAnsi="MetaBookLF" w:cs="Calibri"/>
          <w:b/>
        </w:rPr>
        <w:t>S4</w:t>
      </w:r>
      <w:r w:rsidRPr="00877F98">
        <w:rPr>
          <w:rFonts w:ascii="MetaBookLF" w:eastAsia="Calibri" w:hAnsi="MetaBookLF" w:cs="Calibri"/>
        </w:rPr>
        <w:t xml:space="preserve"> Die 19-jährige </w:t>
      </w:r>
      <w:proofErr w:type="spellStart"/>
      <w:r w:rsidRPr="00877F98">
        <w:rPr>
          <w:rFonts w:ascii="MetaBookLF" w:eastAsia="Calibri" w:hAnsi="MetaBookLF" w:cs="Calibri"/>
        </w:rPr>
        <w:t>Eloisa</w:t>
      </w:r>
      <w:proofErr w:type="spellEnd"/>
      <w:r w:rsidRPr="00877F98">
        <w:rPr>
          <w:rFonts w:ascii="MetaBookLF" w:eastAsia="Calibri" w:hAnsi="MetaBookLF" w:cs="Calibri"/>
        </w:rPr>
        <w:t xml:space="preserve"> Mae </w:t>
      </w:r>
      <w:proofErr w:type="spellStart"/>
      <w:r w:rsidRPr="00877F98">
        <w:rPr>
          <w:rFonts w:ascii="MetaBookLF" w:eastAsia="Calibri" w:hAnsi="MetaBookLF" w:cs="Calibri"/>
        </w:rPr>
        <w:t>Abejaron</w:t>
      </w:r>
      <w:proofErr w:type="spellEnd"/>
      <w:r w:rsidRPr="00877F98">
        <w:rPr>
          <w:rFonts w:ascii="MetaBookLF" w:eastAsia="Calibri" w:hAnsi="MetaBookLF" w:cs="Calibri"/>
        </w:rPr>
        <w:t xml:space="preserve"> von den Philippinen setzt sich gegen das Fällen alter Bäume in ihrer Stadt ein, die zum Teil zu bedrohten Arten gehören. Durch “Baumdenkmalpflege” macht sie auf das Thema aufmerksam.</w:t>
      </w:r>
    </w:p>
    <w:p w14:paraId="286EE580" w14:textId="77777777" w:rsidR="00877F98" w:rsidRPr="00877F98" w:rsidRDefault="00877F98" w:rsidP="00877F98">
      <w:pPr>
        <w:spacing w:after="0" w:line="240" w:lineRule="auto"/>
        <w:rPr>
          <w:rFonts w:ascii="MetaBookLF" w:eastAsia="Calibri" w:hAnsi="MetaBookLF" w:cs="Calibri"/>
        </w:rPr>
      </w:pPr>
      <w:r w:rsidRPr="00877F98">
        <w:rPr>
          <w:rFonts w:ascii="MetaBookLF" w:eastAsia="Calibri" w:hAnsi="MetaBookLF" w:cs="Calibri"/>
          <w:b/>
        </w:rPr>
        <w:t>S5</w:t>
      </w:r>
      <w:r w:rsidRPr="00877F98">
        <w:rPr>
          <w:rFonts w:ascii="MetaBookLF" w:eastAsia="Calibri" w:hAnsi="MetaBookLF" w:cs="Calibri"/>
        </w:rPr>
        <w:t xml:space="preserve"> Emily ist stolz darüber, dass ihre Eltern viel Gemüse im Garten anbauen und auch einen Kompost angelegt haben.</w:t>
      </w:r>
    </w:p>
    <w:p w14:paraId="41673AD6" w14:textId="77777777" w:rsidR="00877F98" w:rsidRPr="00877F98" w:rsidRDefault="00877F98" w:rsidP="00877F98">
      <w:pPr>
        <w:spacing w:after="0" w:line="240" w:lineRule="auto"/>
        <w:rPr>
          <w:rFonts w:ascii="MetaBookLF" w:eastAsia="Calibri" w:hAnsi="MetaBookLF" w:cs="Calibri"/>
          <w:color w:val="000000"/>
        </w:rPr>
      </w:pPr>
      <w:r w:rsidRPr="00877F98">
        <w:rPr>
          <w:rFonts w:ascii="MetaBookLF" w:eastAsia="Calibri" w:hAnsi="MetaBookLF" w:cs="Calibri"/>
          <w:b/>
        </w:rPr>
        <w:t>S6</w:t>
      </w:r>
      <w:r w:rsidRPr="00877F98">
        <w:rPr>
          <w:rFonts w:ascii="MetaBookLF" w:eastAsia="Calibri" w:hAnsi="MetaBookLF" w:cs="Calibri"/>
        </w:rPr>
        <w:t xml:space="preserve"> Johanna hat ihre Familie davon überzeugt, kein Fleisch mehr zu essen.</w:t>
      </w:r>
      <w:r w:rsidRPr="00877F98">
        <w:rPr>
          <w:rFonts w:ascii="MetaBookLF" w:eastAsia="Calibri" w:hAnsi="MetaBookLF" w:cs="Calibri"/>
          <w:b/>
          <w:bCs/>
          <w:color w:val="000000"/>
        </w:rPr>
        <w:t xml:space="preserve"> </w:t>
      </w:r>
    </w:p>
    <w:p w14:paraId="30490DB1" w14:textId="77777777" w:rsidR="00877F98" w:rsidRPr="00877F98" w:rsidRDefault="00877F98" w:rsidP="00877F98">
      <w:pPr>
        <w:spacing w:after="0" w:line="240" w:lineRule="auto"/>
        <w:rPr>
          <w:rFonts w:ascii="MetaBookLF" w:eastAsia="Calibri" w:hAnsi="MetaBookLF" w:cs="Calibri"/>
          <w:color w:val="000000"/>
        </w:rPr>
      </w:pPr>
      <w:r w:rsidRPr="00877F98">
        <w:rPr>
          <w:rFonts w:ascii="MetaBookLF" w:eastAsia="Calibri" w:hAnsi="MetaBookLF" w:cs="Calibri"/>
          <w:b/>
          <w:color w:val="000000"/>
        </w:rPr>
        <w:t>S7</w:t>
      </w:r>
      <w:r w:rsidRPr="00877F98">
        <w:rPr>
          <w:rFonts w:ascii="MetaBookLF" w:eastAsia="Calibri" w:hAnsi="MetaBookLF" w:cs="Calibri"/>
          <w:color w:val="000000"/>
        </w:rPr>
        <w:t xml:space="preserve"> Lemuel </w:t>
      </w:r>
      <w:proofErr w:type="spellStart"/>
      <w:r w:rsidRPr="00877F98">
        <w:rPr>
          <w:rFonts w:ascii="MetaBookLF" w:eastAsia="Calibri" w:hAnsi="MetaBookLF" w:cs="Calibri"/>
          <w:color w:val="000000"/>
        </w:rPr>
        <w:t>Manalo</w:t>
      </w:r>
      <w:proofErr w:type="spellEnd"/>
      <w:r w:rsidRPr="00877F98">
        <w:rPr>
          <w:rFonts w:ascii="MetaBookLF" w:eastAsia="Calibri" w:hAnsi="MetaBookLF" w:cs="Calibri"/>
          <w:color w:val="000000"/>
        </w:rPr>
        <w:t xml:space="preserve"> und </w:t>
      </w:r>
      <w:r w:rsidRPr="00877F98">
        <w:rPr>
          <w:rFonts w:ascii="MetaBookLF" w:eastAsia="Times New Roman" w:hAnsi="MetaBookLF" w:cs="Times New Roman"/>
          <w:color w:val="000000"/>
        </w:rPr>
        <w:t xml:space="preserve">Mark </w:t>
      </w:r>
      <w:proofErr w:type="spellStart"/>
      <w:r w:rsidRPr="00877F98">
        <w:rPr>
          <w:rFonts w:ascii="MetaBookLF" w:eastAsia="Times New Roman" w:hAnsi="MetaBookLF" w:cs="Times New Roman"/>
          <w:color w:val="000000"/>
        </w:rPr>
        <w:t>Peñ</w:t>
      </w:r>
      <w:r w:rsidRPr="00877F98">
        <w:rPr>
          <w:rFonts w:ascii="MetaBookLF" w:eastAsia="Calibri" w:hAnsi="MetaBookLF" w:cs="Calibri"/>
        </w:rPr>
        <w:t>a</w:t>
      </w:r>
      <w:r w:rsidRPr="00877F98">
        <w:rPr>
          <w:rFonts w:ascii="MetaBookLF" w:eastAsia="Times New Roman" w:hAnsi="MetaBookLF" w:cs="Times New Roman"/>
          <w:color w:val="000000"/>
        </w:rPr>
        <w:t>lver</w:t>
      </w:r>
      <w:proofErr w:type="spellEnd"/>
      <w:r w:rsidRPr="00877F98">
        <w:rPr>
          <w:rFonts w:ascii="MetaBookLF" w:eastAsia="Calibri" w:hAnsi="MetaBookLF" w:cs="Calibri"/>
          <w:color w:val="000000"/>
        </w:rPr>
        <w:t xml:space="preserve"> von den Philippinen engagieren sich in der Organisation IDIS für umweltfreundliche Lösungen in der Stadtentwicklung: regendurchlässige Straßenbeläge, Sammlung von Regenwasser, eigene Fahrspuren und mehr Sicherheit für Radfahrer*innen. </w:t>
      </w:r>
    </w:p>
    <w:p w14:paraId="7D9F12FE" w14:textId="77777777" w:rsidR="00877F98" w:rsidRPr="00877F98" w:rsidRDefault="00877F98" w:rsidP="00877F98">
      <w:pPr>
        <w:spacing w:after="0" w:line="240" w:lineRule="auto"/>
        <w:rPr>
          <w:rFonts w:ascii="MetaBookLF" w:eastAsia="Calibri" w:hAnsi="MetaBookLF" w:cs="Calibri"/>
        </w:rPr>
      </w:pPr>
      <w:r w:rsidRPr="00877F98">
        <w:rPr>
          <w:rFonts w:ascii="MetaBookLF" w:eastAsia="Calibri" w:hAnsi="MetaBookLF" w:cs="Calibri"/>
          <w:b/>
        </w:rPr>
        <w:t>S8</w:t>
      </w:r>
      <w:r w:rsidRPr="00877F98">
        <w:rPr>
          <w:rFonts w:ascii="MetaBookLF" w:eastAsia="Calibri" w:hAnsi="MetaBookLF" w:cs="Calibri"/>
        </w:rPr>
        <w:t xml:space="preserve"> Monika fährt seit dem Beginn der Corona-Krise immer mit dem Fahrrad zur Arbeit. Ursprünglich, weil sie auf ihrem Arbeitsweg nicht mit so vielen Menschen in Kontakt kommen wollte, um sich vor dem Virus zu schützen. Jetzt bleibt sie dabei.</w:t>
      </w:r>
    </w:p>
    <w:p w14:paraId="5AA8965A" w14:textId="77777777" w:rsidR="00877F98" w:rsidRPr="00877F98" w:rsidRDefault="00877F98" w:rsidP="00877F98">
      <w:pPr>
        <w:spacing w:after="0" w:line="240" w:lineRule="auto"/>
        <w:rPr>
          <w:rFonts w:ascii="MetaBookLF" w:eastAsia="Calibri" w:hAnsi="MetaBookLF" w:cs="Calibri"/>
        </w:rPr>
      </w:pPr>
      <w:r w:rsidRPr="00877F98">
        <w:rPr>
          <w:rFonts w:ascii="MetaBookLF" w:eastAsia="Calibri" w:hAnsi="MetaBookLF" w:cs="Calibri"/>
          <w:b/>
        </w:rPr>
        <w:lastRenderedPageBreak/>
        <w:t>S9</w:t>
      </w:r>
      <w:r w:rsidRPr="00877F98">
        <w:rPr>
          <w:rFonts w:ascii="MetaBookLF" w:eastAsia="Calibri" w:hAnsi="MetaBookLF" w:cs="Calibri"/>
        </w:rPr>
        <w:t xml:space="preserve"> Die 21-jährige Maria </w:t>
      </w:r>
      <w:proofErr w:type="spellStart"/>
      <w:r w:rsidRPr="00877F98">
        <w:rPr>
          <w:rFonts w:ascii="MetaBookLF" w:eastAsia="Calibri" w:hAnsi="MetaBookLF" w:cs="Calibri"/>
        </w:rPr>
        <w:t>Mitziel</w:t>
      </w:r>
      <w:proofErr w:type="spellEnd"/>
      <w:r w:rsidRPr="00877F98">
        <w:rPr>
          <w:rFonts w:ascii="MetaBookLF" w:eastAsia="Calibri" w:hAnsi="MetaBookLF" w:cs="Calibri"/>
        </w:rPr>
        <w:t xml:space="preserve"> von den Philippinen macht mit ihrer Jugendorganisation auf die sozialen Folgen des Klimawandels aufmerksam, unter dessen Folgen die Armen besonders leiden.</w:t>
      </w:r>
    </w:p>
    <w:p w14:paraId="109CF31C" w14:textId="77777777" w:rsidR="00877F98" w:rsidRPr="00877F98" w:rsidRDefault="00877F98" w:rsidP="00877F98">
      <w:pPr>
        <w:spacing w:after="0" w:line="240" w:lineRule="auto"/>
        <w:rPr>
          <w:rFonts w:ascii="MetaBookLF" w:eastAsia="Calibri" w:hAnsi="MetaBookLF" w:cs="Calibri"/>
          <w:b/>
          <w:color w:val="000000"/>
        </w:rPr>
      </w:pPr>
      <w:r w:rsidRPr="00877F98">
        <w:rPr>
          <w:rFonts w:ascii="MetaBookLF" w:eastAsia="Calibri" w:hAnsi="MetaBookLF" w:cs="Calibri"/>
          <w:b/>
        </w:rPr>
        <w:t>S10</w:t>
      </w:r>
      <w:r w:rsidRPr="00877F98">
        <w:rPr>
          <w:rFonts w:ascii="MetaBookLF" w:eastAsia="Calibri" w:hAnsi="MetaBookLF" w:cs="Calibri"/>
        </w:rPr>
        <w:t xml:space="preserve"> Franzi und </w:t>
      </w:r>
      <w:proofErr w:type="gramStart"/>
      <w:r w:rsidRPr="00877F98">
        <w:rPr>
          <w:rFonts w:ascii="MetaBookLF" w:eastAsia="Calibri" w:hAnsi="MetaBookLF" w:cs="Calibri"/>
        </w:rPr>
        <w:t>ihre Freund</w:t>
      </w:r>
      <w:proofErr w:type="gramEnd"/>
      <w:r w:rsidRPr="00877F98">
        <w:rPr>
          <w:rFonts w:ascii="MetaBookLF" w:eastAsia="Calibri" w:hAnsi="MetaBookLF" w:cs="Calibri"/>
        </w:rPr>
        <w:t>*innen entdecken Secondhand-Shopping als neues Hobby.</w:t>
      </w:r>
    </w:p>
    <w:p w14:paraId="702728AC" w14:textId="77777777" w:rsidR="00877F98" w:rsidRPr="00877F98" w:rsidRDefault="00877F98" w:rsidP="00877F98">
      <w:pPr>
        <w:spacing w:after="0" w:line="240" w:lineRule="auto"/>
        <w:rPr>
          <w:rFonts w:ascii="MetaBookLF" w:eastAsia="Calibri" w:hAnsi="MetaBookLF" w:cs="Calibri"/>
          <w:color w:val="000000"/>
        </w:rPr>
      </w:pPr>
    </w:p>
    <w:p w14:paraId="411B8E34" w14:textId="77777777" w:rsidR="00AD3405" w:rsidRPr="00AD3405" w:rsidRDefault="00AD3405" w:rsidP="00AD3405">
      <w:pPr>
        <w:spacing w:after="0"/>
        <w:rPr>
          <w:rFonts w:ascii="MetaBookLF" w:eastAsia="Calibri" w:hAnsi="MetaBookLF" w:cs="Calibri"/>
        </w:rPr>
      </w:pPr>
    </w:p>
    <w:p w14:paraId="5D7F98BF" w14:textId="77777777" w:rsidR="00994FA9" w:rsidRPr="009700B7" w:rsidRDefault="00994FA9" w:rsidP="00994FA9">
      <w:pPr>
        <w:spacing w:after="0"/>
        <w:rPr>
          <w:rFonts w:ascii="MetaBookLF" w:eastAsia="Calibri" w:hAnsi="MetaBookLF" w:cs="Arial"/>
          <w:b/>
          <w:caps/>
        </w:rPr>
      </w:pPr>
      <w:r w:rsidRPr="009700B7">
        <w:rPr>
          <w:rFonts w:ascii="MetaBookLF" w:eastAsia="Calibri" w:hAnsi="MetaBookLF" w:cs="Arial"/>
          <w:b/>
          <w:caps/>
        </w:rPr>
        <w:t>Baustein</w:t>
      </w:r>
    </w:p>
    <w:p w14:paraId="697ED4DB" w14:textId="74BA53BA" w:rsidR="00AD3405" w:rsidRPr="00994FA9" w:rsidRDefault="00877F98" w:rsidP="00AD3405">
      <w:pPr>
        <w:spacing w:after="0"/>
        <w:rPr>
          <w:rFonts w:ascii="MetaBookLF" w:eastAsia="Calibri" w:hAnsi="MetaBookLF" w:cs="Calibri"/>
          <w:b/>
        </w:rPr>
      </w:pPr>
      <w:r>
        <w:rPr>
          <w:rFonts w:ascii="MetaBookLF" w:eastAsia="Calibri" w:hAnsi="MetaBookLF" w:cs="Calibri"/>
          <w:b/>
        </w:rPr>
        <w:t>Zettelaktion</w:t>
      </w:r>
    </w:p>
    <w:p w14:paraId="2B2AF77D" w14:textId="77777777" w:rsidR="00877F98" w:rsidRPr="00877F98" w:rsidRDefault="00877F98" w:rsidP="00877F98">
      <w:pPr>
        <w:spacing w:after="0" w:line="240" w:lineRule="auto"/>
        <w:rPr>
          <w:rFonts w:ascii="MetaBookLF" w:eastAsia="Calibri" w:hAnsi="MetaBookLF" w:cs="Calibri"/>
          <w:color w:val="000000"/>
        </w:rPr>
      </w:pPr>
      <w:r w:rsidRPr="00877F98">
        <w:rPr>
          <w:rFonts w:ascii="MetaBookLF" w:eastAsia="Calibri" w:hAnsi="MetaBookLF" w:cs="Calibri"/>
          <w:b/>
          <w:color w:val="000000"/>
        </w:rPr>
        <w:t>L</w:t>
      </w:r>
      <w:r w:rsidRPr="00877F98">
        <w:rPr>
          <w:rFonts w:ascii="MetaBookLF" w:eastAsia="Calibri" w:hAnsi="MetaBookLF" w:cs="Calibri"/>
          <w:color w:val="000000"/>
        </w:rPr>
        <w:t xml:space="preserve"> Schreibe auf einen Zettel die Handlungsidee, die du am spannendsten findest.</w:t>
      </w:r>
    </w:p>
    <w:p w14:paraId="2A654610" w14:textId="77777777" w:rsidR="00877F98" w:rsidRPr="00877F98" w:rsidRDefault="00877F98" w:rsidP="00877F98">
      <w:pPr>
        <w:spacing w:after="0" w:line="240" w:lineRule="auto"/>
        <w:rPr>
          <w:rFonts w:ascii="MetaBookLF" w:eastAsia="Calibri" w:hAnsi="MetaBookLF" w:cs="Calibri"/>
          <w:i/>
          <w:color w:val="000000"/>
        </w:rPr>
      </w:pPr>
      <w:r w:rsidRPr="00877F98">
        <w:rPr>
          <w:rFonts w:ascii="MetaBookLF" w:eastAsia="Calibri" w:hAnsi="MetaBookLF" w:cs="Calibri"/>
          <w:i/>
          <w:color w:val="000000"/>
        </w:rPr>
        <w:t>Option 1</w:t>
      </w:r>
    </w:p>
    <w:p w14:paraId="0A3D8A84" w14:textId="77777777" w:rsidR="00877F98" w:rsidRPr="00877F98" w:rsidRDefault="00877F98" w:rsidP="00877F98">
      <w:pPr>
        <w:spacing w:after="0" w:line="240" w:lineRule="auto"/>
        <w:rPr>
          <w:rFonts w:ascii="MetaBookLF" w:eastAsia="Calibri" w:hAnsi="MetaBookLF" w:cs="Calibri"/>
          <w:i/>
          <w:color w:val="000000"/>
        </w:rPr>
      </w:pPr>
      <w:r w:rsidRPr="00877F98">
        <w:rPr>
          <w:rFonts w:ascii="MetaBookLF" w:eastAsia="Calibri" w:hAnsi="MetaBookLF" w:cs="Calibri"/>
          <w:i/>
          <w:color w:val="000000"/>
        </w:rPr>
        <w:t>Zettel werden an eine Pinnwand geheftet – und als Erinnerung aufbewahrt</w:t>
      </w:r>
    </w:p>
    <w:p w14:paraId="75F78DFE" w14:textId="77777777" w:rsidR="00877F98" w:rsidRPr="00877F98" w:rsidRDefault="00877F98" w:rsidP="00877F98">
      <w:pPr>
        <w:spacing w:after="0" w:line="240" w:lineRule="auto"/>
        <w:contextualSpacing/>
        <w:rPr>
          <w:rFonts w:ascii="MetaBookLF" w:eastAsia="Times New Roman" w:hAnsi="MetaBookLF" w:cs="Times New Roman"/>
          <w:i/>
          <w:spacing w:val="-10"/>
          <w:kern w:val="28"/>
        </w:rPr>
      </w:pPr>
      <w:r w:rsidRPr="00877F98">
        <w:rPr>
          <w:rFonts w:ascii="MetaBookLF" w:eastAsia="Calibri" w:hAnsi="MetaBookLF" w:cs="Times New Roman"/>
          <w:i/>
          <w:spacing w:val="-10"/>
          <w:kern w:val="28"/>
        </w:rPr>
        <w:t>Option 2</w:t>
      </w:r>
    </w:p>
    <w:p w14:paraId="350F3146" w14:textId="77777777" w:rsidR="00877F98" w:rsidRPr="00877F98" w:rsidRDefault="00877F98" w:rsidP="00877F98">
      <w:pPr>
        <w:spacing w:after="0" w:line="240" w:lineRule="auto"/>
        <w:rPr>
          <w:rFonts w:ascii="MetaBookLF" w:eastAsia="Calibri" w:hAnsi="MetaBookLF" w:cs="Calibri"/>
          <w:i/>
          <w:color w:val="000000"/>
        </w:rPr>
      </w:pPr>
      <w:r w:rsidRPr="00877F98">
        <w:rPr>
          <w:rFonts w:ascii="MetaBookLF" w:eastAsia="Calibri" w:hAnsi="MetaBookLF" w:cs="Calibri"/>
          <w:i/>
          <w:color w:val="000000"/>
        </w:rPr>
        <w:t>Zettel werden als Erinnerung mitgenommen</w:t>
      </w:r>
    </w:p>
    <w:p w14:paraId="4D774D43" w14:textId="77777777" w:rsidR="00AD3405" w:rsidRPr="00AD3405" w:rsidRDefault="00AD3405" w:rsidP="00AD3405">
      <w:pPr>
        <w:spacing w:after="0"/>
        <w:rPr>
          <w:rFonts w:ascii="MetaBookLF" w:eastAsia="Calibri" w:hAnsi="MetaBookLF" w:cs="Calibri"/>
        </w:rPr>
      </w:pPr>
    </w:p>
    <w:p w14:paraId="74DBEB43" w14:textId="77777777" w:rsidR="00AD3405" w:rsidRPr="00AD3405" w:rsidRDefault="00AD3405" w:rsidP="00AD3405">
      <w:pPr>
        <w:spacing w:after="0"/>
        <w:rPr>
          <w:rFonts w:ascii="MetaBookLF" w:eastAsia="Calibri" w:hAnsi="MetaBookLF" w:cs="Calibri"/>
        </w:rPr>
      </w:pPr>
    </w:p>
    <w:p w14:paraId="535DB450" w14:textId="77777777" w:rsidR="00994FA9" w:rsidRPr="009700B7" w:rsidRDefault="00994FA9" w:rsidP="00994FA9">
      <w:pPr>
        <w:spacing w:after="0"/>
        <w:rPr>
          <w:rFonts w:ascii="MetaBookLF" w:eastAsia="Calibri" w:hAnsi="MetaBookLF" w:cs="Arial"/>
          <w:b/>
          <w:caps/>
        </w:rPr>
      </w:pPr>
      <w:r w:rsidRPr="009700B7">
        <w:rPr>
          <w:rFonts w:ascii="MetaBookLF" w:eastAsia="Calibri" w:hAnsi="MetaBookLF" w:cs="Arial"/>
          <w:b/>
          <w:caps/>
        </w:rPr>
        <w:t>Baustein</w:t>
      </w:r>
    </w:p>
    <w:p w14:paraId="33DD6712" w14:textId="55036D39" w:rsidR="00AD3405" w:rsidRPr="00994FA9" w:rsidRDefault="002417AF" w:rsidP="00AD3405">
      <w:pPr>
        <w:spacing w:after="0"/>
        <w:rPr>
          <w:rFonts w:ascii="MetaBookLF" w:eastAsia="Calibri" w:hAnsi="MetaBookLF" w:cs="Calibri"/>
          <w:b/>
        </w:rPr>
      </w:pPr>
      <w:r>
        <w:rPr>
          <w:rFonts w:ascii="MetaBookLF" w:eastAsia="Calibri" w:hAnsi="MetaBookLF" w:cs="Calibri"/>
          <w:b/>
        </w:rPr>
        <w:t>Füreinander</w:t>
      </w:r>
    </w:p>
    <w:p w14:paraId="7F81FA3F" w14:textId="77777777" w:rsidR="002417AF" w:rsidRPr="002417AF" w:rsidRDefault="002417AF" w:rsidP="002417AF">
      <w:pPr>
        <w:spacing w:after="0" w:line="259" w:lineRule="auto"/>
        <w:rPr>
          <w:rFonts w:ascii="MetaBookLF" w:eastAsia="Calibri" w:hAnsi="MetaBookLF" w:cs="Calibri"/>
          <w:bCs/>
          <w:i/>
          <w:color w:val="000000"/>
          <w:u w:val="single"/>
        </w:rPr>
      </w:pPr>
      <w:r w:rsidRPr="002417AF">
        <w:rPr>
          <w:rFonts w:ascii="MetaBookLF" w:eastAsia="Calibri" w:hAnsi="MetaBookLF" w:cs="Calibri"/>
          <w:bCs/>
          <w:i/>
          <w:color w:val="000000"/>
          <w:u w:val="single"/>
        </w:rPr>
        <w:t>Optionen Tun</w:t>
      </w:r>
    </w:p>
    <w:p w14:paraId="386A3B39" w14:textId="77777777" w:rsidR="002417AF" w:rsidRPr="002417AF" w:rsidRDefault="002417AF" w:rsidP="002417AF">
      <w:pPr>
        <w:spacing w:after="0" w:line="259" w:lineRule="auto"/>
        <w:rPr>
          <w:rFonts w:ascii="MetaBookLF" w:eastAsia="Calibri" w:hAnsi="MetaBookLF" w:cs="Calibri"/>
          <w:bCs/>
          <w:color w:val="000000"/>
        </w:rPr>
      </w:pPr>
      <w:r w:rsidRPr="002417AF">
        <w:rPr>
          <w:rFonts w:ascii="MetaBookLF" w:eastAsia="Calibri" w:hAnsi="MetaBookLF" w:cs="Calibri"/>
          <w:bCs/>
          <w:color w:val="000000"/>
        </w:rPr>
        <w:t xml:space="preserve">Aus der </w:t>
      </w:r>
      <w:r w:rsidRPr="002417AF">
        <w:rPr>
          <w:rFonts w:ascii="MetaBookLF" w:eastAsia="Calibri" w:hAnsi="MetaBookLF" w:cs="Calibri"/>
          <w:color w:val="000000"/>
        </w:rPr>
        <w:t>Zettelaktion</w:t>
      </w:r>
      <w:r w:rsidRPr="002417AF">
        <w:rPr>
          <w:rFonts w:ascii="MetaBookLF" w:eastAsia="Calibri" w:hAnsi="MetaBookLF" w:cs="Calibri"/>
          <w:bCs/>
          <w:color w:val="000000"/>
        </w:rPr>
        <w:t xml:space="preserve"> werden Bitten, Wünsche und Ideen formuliert:</w:t>
      </w:r>
    </w:p>
    <w:p w14:paraId="5E6EC8C1" w14:textId="77777777" w:rsidR="002417AF" w:rsidRPr="002417AF" w:rsidRDefault="002417AF" w:rsidP="002417AF">
      <w:pPr>
        <w:spacing w:after="0" w:line="259" w:lineRule="auto"/>
        <w:rPr>
          <w:rFonts w:ascii="MetaBookLF" w:eastAsia="Calibri" w:hAnsi="MetaBookLF" w:cs="Calibri"/>
          <w:bCs/>
          <w:color w:val="000000"/>
        </w:rPr>
      </w:pPr>
      <w:r w:rsidRPr="002417AF">
        <w:rPr>
          <w:rFonts w:ascii="MetaBookLF" w:eastAsia="Calibri" w:hAnsi="MetaBookLF" w:cs="Calibri"/>
          <w:bCs/>
          <w:color w:val="000000"/>
        </w:rPr>
        <w:t>Das möchte ich tun ...</w:t>
      </w:r>
    </w:p>
    <w:p w14:paraId="5B188627" w14:textId="77777777" w:rsidR="002417AF" w:rsidRPr="002417AF" w:rsidRDefault="002417AF" w:rsidP="002417AF">
      <w:pPr>
        <w:spacing w:after="0" w:line="259" w:lineRule="auto"/>
        <w:rPr>
          <w:rFonts w:ascii="MetaBookLF" w:eastAsia="Calibri" w:hAnsi="MetaBookLF" w:cs="Calibri"/>
          <w:bCs/>
          <w:color w:val="000000"/>
        </w:rPr>
      </w:pPr>
      <w:r w:rsidRPr="002417AF">
        <w:rPr>
          <w:rFonts w:ascii="MetaBookLF" w:eastAsia="Calibri" w:hAnsi="MetaBookLF" w:cs="Calibri"/>
          <w:bCs/>
          <w:color w:val="000000"/>
        </w:rPr>
        <w:t>Das möchten wir tun …</w:t>
      </w:r>
    </w:p>
    <w:p w14:paraId="56DF718A" w14:textId="77777777" w:rsidR="002417AF" w:rsidRPr="002417AF" w:rsidRDefault="002417AF" w:rsidP="002417AF">
      <w:pPr>
        <w:spacing w:after="0" w:line="259" w:lineRule="auto"/>
        <w:rPr>
          <w:rFonts w:ascii="MetaBookLF" w:eastAsia="Calibri" w:hAnsi="MetaBookLF" w:cs="Calibri"/>
          <w:bCs/>
          <w:color w:val="000000"/>
        </w:rPr>
      </w:pPr>
      <w:r w:rsidRPr="002417AF">
        <w:rPr>
          <w:rFonts w:ascii="MetaBookLF" w:eastAsia="Calibri" w:hAnsi="MetaBookLF" w:cs="Calibri"/>
          <w:bCs/>
          <w:color w:val="000000"/>
        </w:rPr>
        <w:t>Vielleicht entsteht eine gemeinsame Aktionsidee.</w:t>
      </w:r>
    </w:p>
    <w:p w14:paraId="5513A023" w14:textId="77777777" w:rsidR="002417AF" w:rsidRPr="002417AF" w:rsidRDefault="002417AF" w:rsidP="002417AF">
      <w:pPr>
        <w:spacing w:after="0" w:line="259" w:lineRule="auto"/>
        <w:rPr>
          <w:rFonts w:ascii="MetaBookLF" w:eastAsia="Calibri" w:hAnsi="MetaBookLF" w:cs="Calibri"/>
          <w:bCs/>
          <w:color w:val="000000"/>
        </w:rPr>
      </w:pPr>
      <w:r w:rsidRPr="002417AF">
        <w:rPr>
          <w:rFonts w:ascii="MetaBookLF" w:eastAsia="Calibri" w:hAnsi="MetaBookLF" w:cs="Calibri"/>
          <w:bCs/>
          <w:color w:val="000000"/>
        </w:rPr>
        <w:t>Je nach Gruppe wird die Pinnwand sichtbar aufgestellt – zu einem späteren Zeitpunkt wird gegenseitig erzählt, was aus den Ideen entstanden ist.</w:t>
      </w:r>
    </w:p>
    <w:p w14:paraId="6CF332DB" w14:textId="7603E09F" w:rsidR="002417AF" w:rsidRPr="002417AF" w:rsidRDefault="002417AF" w:rsidP="002417AF">
      <w:pPr>
        <w:spacing w:after="0" w:line="259" w:lineRule="auto"/>
        <w:rPr>
          <w:rFonts w:ascii="MetaBookLF" w:eastAsia="Calibri" w:hAnsi="MetaBookLF" w:cs="Calibri"/>
          <w:bCs/>
          <w:color w:val="000000"/>
        </w:rPr>
      </w:pPr>
      <w:r w:rsidRPr="002417AF">
        <w:rPr>
          <w:rFonts w:ascii="MetaBookLF" w:eastAsia="Calibri" w:hAnsi="MetaBookLF" w:cs="Calibri"/>
          <w:bCs/>
          <w:color w:val="000000"/>
        </w:rPr>
        <w:t>Je nach Gruppe kann eine Plattform (z</w:t>
      </w:r>
      <w:r w:rsidR="00A13507">
        <w:rPr>
          <w:rFonts w:ascii="MetaBookLF" w:eastAsia="Calibri" w:hAnsi="MetaBookLF" w:cs="Calibri"/>
          <w:bCs/>
          <w:color w:val="000000"/>
        </w:rPr>
        <w:t xml:space="preserve">um </w:t>
      </w:r>
      <w:r w:rsidRPr="002417AF">
        <w:rPr>
          <w:rFonts w:ascii="MetaBookLF" w:eastAsia="Calibri" w:hAnsi="MetaBookLF" w:cs="Calibri"/>
          <w:bCs/>
          <w:color w:val="000000"/>
        </w:rPr>
        <w:t>B</w:t>
      </w:r>
      <w:r w:rsidR="00A13507">
        <w:rPr>
          <w:rFonts w:ascii="MetaBookLF" w:eastAsia="Calibri" w:hAnsi="MetaBookLF" w:cs="Calibri"/>
          <w:bCs/>
          <w:color w:val="000000"/>
        </w:rPr>
        <w:t>eispiel</w:t>
      </w:r>
      <w:r w:rsidRPr="002417AF">
        <w:rPr>
          <w:rFonts w:ascii="MetaBookLF" w:eastAsia="Calibri" w:hAnsi="MetaBookLF" w:cs="Calibri"/>
          <w:bCs/>
          <w:color w:val="000000"/>
        </w:rPr>
        <w:t xml:space="preserve"> Instagram) erstellt werden, auf der die Handlungsideen gepostet werden – und deren Umsetzung dokumentiert und weitere Handlungsideen ergänzt werden.</w:t>
      </w:r>
    </w:p>
    <w:p w14:paraId="48F2FB16" w14:textId="04042C68" w:rsidR="002417AF" w:rsidRPr="002417AF" w:rsidRDefault="002417AF" w:rsidP="002417AF">
      <w:pPr>
        <w:spacing w:after="0" w:line="259" w:lineRule="auto"/>
        <w:rPr>
          <w:rFonts w:ascii="MetaBookLF" w:eastAsia="Calibri" w:hAnsi="MetaBookLF" w:cs="Calibri"/>
          <w:bCs/>
          <w:color w:val="000000"/>
        </w:rPr>
      </w:pPr>
      <w:r w:rsidRPr="002417AF">
        <w:rPr>
          <w:rFonts w:ascii="MetaBookLF" w:eastAsia="Calibri" w:hAnsi="MetaBookLF" w:cs="Calibri"/>
          <w:bCs/>
          <w:color w:val="000000"/>
        </w:rPr>
        <w:t xml:space="preserve">Je nach Gruppe können die Zettel in einer Zettelbox gesammelt werden – und im Anschluss </w:t>
      </w:r>
      <w:r w:rsidR="00A13507">
        <w:rPr>
          <w:rFonts w:ascii="MetaBookLF" w:eastAsia="Calibri" w:hAnsi="MetaBookLF" w:cs="Calibri"/>
          <w:bCs/>
          <w:color w:val="000000"/>
        </w:rPr>
        <w:t>an den</w:t>
      </w:r>
      <w:r w:rsidRPr="002417AF">
        <w:rPr>
          <w:rFonts w:ascii="MetaBookLF" w:eastAsia="Calibri" w:hAnsi="MetaBookLF" w:cs="Calibri"/>
          <w:bCs/>
          <w:color w:val="000000"/>
        </w:rPr>
        <w:t xml:space="preserve"> Gottesdienst zieht jede*r einen Zettel als eigene Handlungsidee.</w:t>
      </w:r>
    </w:p>
    <w:p w14:paraId="31F3A778" w14:textId="77777777" w:rsidR="002417AF" w:rsidRDefault="002417AF" w:rsidP="002417AF">
      <w:pPr>
        <w:spacing w:after="0" w:line="259" w:lineRule="auto"/>
        <w:rPr>
          <w:rFonts w:ascii="MetaBookLF" w:eastAsia="Calibri" w:hAnsi="MetaBookLF" w:cs="Calibri"/>
          <w:bCs/>
          <w:color w:val="000000"/>
          <w:u w:val="single"/>
        </w:rPr>
      </w:pPr>
    </w:p>
    <w:p w14:paraId="2C975AD4" w14:textId="40AC6D8E" w:rsidR="002417AF" w:rsidRPr="002417AF" w:rsidRDefault="002417AF" w:rsidP="002417AF">
      <w:pPr>
        <w:spacing w:after="0" w:line="259" w:lineRule="auto"/>
        <w:rPr>
          <w:rFonts w:ascii="MetaBookLF" w:eastAsia="Calibri" w:hAnsi="MetaBookLF" w:cs="Calibri"/>
          <w:bCs/>
          <w:i/>
          <w:color w:val="000000"/>
          <w:u w:val="single"/>
        </w:rPr>
      </w:pPr>
      <w:r w:rsidRPr="002417AF">
        <w:rPr>
          <w:rFonts w:ascii="MetaBookLF" w:eastAsia="Calibri" w:hAnsi="MetaBookLF" w:cs="Calibri"/>
          <w:bCs/>
          <w:i/>
          <w:color w:val="000000"/>
          <w:u w:val="single"/>
        </w:rPr>
        <w:t>Optionen Bitten</w:t>
      </w:r>
    </w:p>
    <w:p w14:paraId="458436B4" w14:textId="77777777" w:rsidR="002417AF" w:rsidRPr="002417AF" w:rsidRDefault="002417AF" w:rsidP="002417AF">
      <w:pPr>
        <w:spacing w:after="0" w:line="259" w:lineRule="auto"/>
        <w:rPr>
          <w:rFonts w:ascii="MetaBookLF" w:eastAsia="Calibri" w:hAnsi="MetaBookLF" w:cs="Calibri"/>
          <w:bCs/>
          <w:color w:val="000000"/>
        </w:rPr>
      </w:pPr>
      <w:r w:rsidRPr="002417AF">
        <w:rPr>
          <w:rFonts w:ascii="MetaBookLF" w:eastAsia="Calibri" w:hAnsi="MetaBookLF" w:cs="Calibri"/>
          <w:bCs/>
          <w:color w:val="000000"/>
        </w:rPr>
        <w:t xml:space="preserve">Gott! </w:t>
      </w:r>
    </w:p>
    <w:p w14:paraId="7C33805D" w14:textId="77777777" w:rsidR="002417AF" w:rsidRPr="002417AF" w:rsidRDefault="002417AF" w:rsidP="002417AF">
      <w:pPr>
        <w:spacing w:after="0" w:line="259" w:lineRule="auto"/>
        <w:rPr>
          <w:rFonts w:ascii="MetaBookLF" w:eastAsia="Calibri" w:hAnsi="MetaBookLF" w:cs="Calibri"/>
          <w:bCs/>
          <w:color w:val="000000"/>
        </w:rPr>
      </w:pPr>
      <w:r w:rsidRPr="002417AF">
        <w:rPr>
          <w:rFonts w:ascii="MetaBookLF" w:eastAsia="Calibri" w:hAnsi="MetaBookLF" w:cs="Calibri"/>
          <w:bCs/>
          <w:color w:val="000000"/>
        </w:rPr>
        <w:t xml:space="preserve">Deine Schöpfung ist voller Ideen und voller Möglichkeiten. </w:t>
      </w:r>
    </w:p>
    <w:p w14:paraId="5ED05BFB" w14:textId="77777777" w:rsidR="002417AF" w:rsidRPr="002417AF" w:rsidRDefault="002417AF" w:rsidP="002417AF">
      <w:pPr>
        <w:spacing w:after="0" w:line="259" w:lineRule="auto"/>
        <w:rPr>
          <w:rFonts w:ascii="MetaBookLF" w:eastAsia="Calibri" w:hAnsi="MetaBookLF" w:cs="Calibri"/>
          <w:bCs/>
          <w:color w:val="000000"/>
        </w:rPr>
      </w:pPr>
      <w:r w:rsidRPr="002417AF">
        <w:rPr>
          <w:rFonts w:ascii="MetaBookLF" w:eastAsia="Calibri" w:hAnsi="MetaBookLF" w:cs="Calibri"/>
          <w:bCs/>
          <w:color w:val="000000"/>
        </w:rPr>
        <w:t>Deine Schöpfung muss aber auch gepflegt und umsorgt werden.</w:t>
      </w:r>
    </w:p>
    <w:p w14:paraId="7A65911C" w14:textId="77777777" w:rsidR="002417AF" w:rsidRPr="002417AF" w:rsidRDefault="002417AF" w:rsidP="002417AF">
      <w:pPr>
        <w:spacing w:after="0" w:line="259" w:lineRule="auto"/>
        <w:rPr>
          <w:rFonts w:ascii="MetaBookLF" w:eastAsia="Calibri" w:hAnsi="MetaBookLF" w:cs="Calibri"/>
          <w:bCs/>
          <w:color w:val="000000"/>
        </w:rPr>
      </w:pPr>
      <w:r w:rsidRPr="002417AF">
        <w:rPr>
          <w:rFonts w:ascii="MetaBookLF" w:eastAsia="Calibri" w:hAnsi="MetaBookLF" w:cs="Calibri"/>
          <w:bCs/>
          <w:color w:val="000000"/>
        </w:rPr>
        <w:t>Wir bitten nun für …</w:t>
      </w:r>
    </w:p>
    <w:p w14:paraId="3A65CD84" w14:textId="257CD2B7" w:rsidR="00AD3405" w:rsidRPr="002417AF" w:rsidRDefault="002417AF" w:rsidP="002417AF">
      <w:pPr>
        <w:spacing w:after="0"/>
        <w:rPr>
          <w:rFonts w:ascii="MetaBookLF" w:eastAsia="Calibri" w:hAnsi="MetaBookLF" w:cs="Calibri"/>
          <w:i/>
        </w:rPr>
      </w:pPr>
      <w:r w:rsidRPr="002417AF">
        <w:rPr>
          <w:rFonts w:ascii="MetaBookLF" w:eastAsia="Calibri" w:hAnsi="MetaBookLF" w:cs="Calibri"/>
          <w:bCs/>
          <w:i/>
          <w:color w:val="000000"/>
        </w:rPr>
        <w:t>Je nach Gruppe und Verlauf des Gottesdienstes können freie Bitten vorgetragen werden oder in Stille erfolgen</w:t>
      </w:r>
      <w:r w:rsidRPr="002417AF">
        <w:rPr>
          <w:rFonts w:ascii="MetaBookLF" w:eastAsia="Calibri" w:hAnsi="MetaBookLF" w:cs="Calibri"/>
          <w:b/>
          <w:bCs/>
          <w:i/>
          <w:color w:val="000000"/>
        </w:rPr>
        <w:t>.</w:t>
      </w:r>
    </w:p>
    <w:p w14:paraId="3B90BF1E" w14:textId="77777777" w:rsidR="002417AF" w:rsidRDefault="002417AF" w:rsidP="00994FA9">
      <w:pPr>
        <w:spacing w:after="0"/>
        <w:rPr>
          <w:rFonts w:ascii="MetaBookLF" w:eastAsia="Calibri" w:hAnsi="MetaBookLF" w:cs="Arial"/>
          <w:b/>
          <w:caps/>
        </w:rPr>
      </w:pPr>
    </w:p>
    <w:p w14:paraId="277C8455" w14:textId="77777777" w:rsidR="002417AF" w:rsidRDefault="002417AF" w:rsidP="00994FA9">
      <w:pPr>
        <w:spacing w:after="0"/>
        <w:rPr>
          <w:rFonts w:ascii="MetaBookLF" w:eastAsia="Calibri" w:hAnsi="MetaBookLF" w:cs="Arial"/>
          <w:b/>
          <w:caps/>
        </w:rPr>
      </w:pPr>
    </w:p>
    <w:p w14:paraId="4F733404" w14:textId="77777777" w:rsidR="002417AF" w:rsidRDefault="002417AF">
      <w:pPr>
        <w:spacing w:after="200" w:line="276" w:lineRule="auto"/>
        <w:rPr>
          <w:rFonts w:ascii="MetaBookLF" w:eastAsia="Calibri" w:hAnsi="MetaBookLF" w:cs="Arial"/>
          <w:b/>
          <w:caps/>
        </w:rPr>
      </w:pPr>
      <w:r>
        <w:rPr>
          <w:rFonts w:ascii="MetaBookLF" w:eastAsia="Calibri" w:hAnsi="MetaBookLF" w:cs="Arial"/>
          <w:b/>
          <w:caps/>
        </w:rPr>
        <w:br w:type="page"/>
      </w:r>
    </w:p>
    <w:p w14:paraId="6874C0FC" w14:textId="21AB9B58" w:rsidR="00994FA9" w:rsidRPr="009700B7" w:rsidRDefault="00994FA9" w:rsidP="00994FA9">
      <w:pPr>
        <w:spacing w:after="0"/>
        <w:rPr>
          <w:rFonts w:ascii="MetaBookLF" w:eastAsia="Calibri" w:hAnsi="MetaBookLF" w:cs="Arial"/>
          <w:b/>
          <w:caps/>
        </w:rPr>
      </w:pPr>
      <w:r w:rsidRPr="009700B7">
        <w:rPr>
          <w:rFonts w:ascii="MetaBookLF" w:eastAsia="Calibri" w:hAnsi="MetaBookLF" w:cs="Arial"/>
          <w:b/>
          <w:caps/>
        </w:rPr>
        <w:lastRenderedPageBreak/>
        <w:t>Baustein</w:t>
      </w:r>
    </w:p>
    <w:p w14:paraId="6E8A0788" w14:textId="3FE5372F" w:rsidR="00AD3405" w:rsidRPr="00994FA9" w:rsidRDefault="002417AF" w:rsidP="00AD3405">
      <w:pPr>
        <w:spacing w:after="0"/>
        <w:rPr>
          <w:rFonts w:ascii="MetaBookLF" w:eastAsia="Calibri" w:hAnsi="MetaBookLF" w:cs="Calibri"/>
          <w:b/>
        </w:rPr>
      </w:pPr>
      <w:r>
        <w:rPr>
          <w:rFonts w:ascii="MetaBookLF" w:eastAsia="Calibri" w:hAnsi="MetaBookLF" w:cs="Calibri"/>
          <w:b/>
        </w:rPr>
        <w:t>Vaterunser</w:t>
      </w:r>
    </w:p>
    <w:p w14:paraId="5782CB88" w14:textId="77777777" w:rsidR="002417AF" w:rsidRPr="002417AF" w:rsidRDefault="002417AF" w:rsidP="002417AF">
      <w:pPr>
        <w:spacing w:after="0" w:line="240" w:lineRule="auto"/>
        <w:rPr>
          <w:rFonts w:ascii="MetaBookLF" w:eastAsia="Calibri" w:hAnsi="MetaBookLF" w:cs="Calibri"/>
          <w:color w:val="000000"/>
        </w:rPr>
      </w:pPr>
      <w:r w:rsidRPr="002417AF">
        <w:rPr>
          <w:rFonts w:ascii="MetaBookLF" w:eastAsia="Calibri" w:hAnsi="MetaBookLF" w:cs="Calibri"/>
          <w:b/>
          <w:color w:val="000000"/>
        </w:rPr>
        <w:t>L</w:t>
      </w:r>
      <w:r w:rsidRPr="002417AF">
        <w:rPr>
          <w:rFonts w:ascii="MetaBookLF" w:eastAsia="Calibri" w:hAnsi="MetaBookLF" w:cs="Calibri"/>
          <w:color w:val="000000"/>
        </w:rPr>
        <w:t xml:space="preserve"> Im gemeinsamen Anliegen der Bewahrung der Schöpfung und dem Eintreten für Gerechtigkeit sind wir mit Menschen in allen Kontinenten verbunden. Gemeinsam mit ihnen beten wir als Kinder Gottes:</w:t>
      </w:r>
    </w:p>
    <w:p w14:paraId="4FC708DB" w14:textId="467DD0D6" w:rsidR="002417AF" w:rsidRPr="002417AF" w:rsidRDefault="002417AF" w:rsidP="002417AF">
      <w:pPr>
        <w:spacing w:after="0" w:line="240" w:lineRule="auto"/>
        <w:rPr>
          <w:rFonts w:ascii="MetaBookLF" w:eastAsia="Calibri" w:hAnsi="MetaBookLF" w:cs="Calibri"/>
          <w:color w:val="000000"/>
        </w:rPr>
      </w:pPr>
      <w:r w:rsidRPr="002417AF">
        <w:rPr>
          <w:rFonts w:ascii="MetaBookLF" w:eastAsia="Calibri" w:hAnsi="MetaBookLF" w:cs="Calibri"/>
          <w:color w:val="000000"/>
        </w:rPr>
        <w:t>Vater</w:t>
      </w:r>
      <w:r w:rsidR="00A13507">
        <w:rPr>
          <w:rFonts w:ascii="MetaBookLF" w:eastAsia="Calibri" w:hAnsi="MetaBookLF" w:cs="Calibri"/>
          <w:color w:val="000000"/>
        </w:rPr>
        <w:t xml:space="preserve"> u</w:t>
      </w:r>
      <w:r w:rsidRPr="002417AF">
        <w:rPr>
          <w:rFonts w:ascii="MetaBookLF" w:eastAsia="Calibri" w:hAnsi="MetaBookLF" w:cs="Calibri"/>
          <w:color w:val="000000"/>
        </w:rPr>
        <w:t>nser</w:t>
      </w:r>
      <w:r w:rsidR="00A13507">
        <w:rPr>
          <w:rFonts w:ascii="MetaBookLF" w:eastAsia="Calibri" w:hAnsi="MetaBookLF" w:cs="Calibri"/>
          <w:color w:val="000000"/>
        </w:rPr>
        <w:t>…</w:t>
      </w:r>
    </w:p>
    <w:p w14:paraId="2D85B553" w14:textId="77777777" w:rsidR="00AD3405" w:rsidRPr="00AD3405" w:rsidRDefault="00AD3405" w:rsidP="00AD3405">
      <w:pPr>
        <w:spacing w:after="0"/>
        <w:rPr>
          <w:rFonts w:ascii="MetaBookLF" w:eastAsia="Calibri" w:hAnsi="MetaBookLF" w:cs="Calibri"/>
        </w:rPr>
      </w:pPr>
    </w:p>
    <w:p w14:paraId="7D8A0F7C" w14:textId="77777777" w:rsidR="00AD3405" w:rsidRPr="00AD3405" w:rsidRDefault="00AD3405" w:rsidP="00AD3405">
      <w:pPr>
        <w:spacing w:after="0"/>
        <w:rPr>
          <w:rFonts w:ascii="MetaBookLF" w:eastAsia="Calibri" w:hAnsi="MetaBookLF" w:cs="Calibri"/>
        </w:rPr>
      </w:pPr>
    </w:p>
    <w:p w14:paraId="0FD7E5D2" w14:textId="77777777" w:rsidR="00994FA9" w:rsidRPr="009700B7" w:rsidRDefault="00994FA9" w:rsidP="00994FA9">
      <w:pPr>
        <w:spacing w:after="0"/>
        <w:rPr>
          <w:rFonts w:ascii="MetaBookLF" w:eastAsia="Calibri" w:hAnsi="MetaBookLF" w:cs="Arial"/>
          <w:b/>
          <w:caps/>
        </w:rPr>
      </w:pPr>
      <w:r w:rsidRPr="009700B7">
        <w:rPr>
          <w:rFonts w:ascii="MetaBookLF" w:eastAsia="Calibri" w:hAnsi="MetaBookLF" w:cs="Arial"/>
          <w:b/>
          <w:caps/>
        </w:rPr>
        <w:t>Baustein</w:t>
      </w:r>
    </w:p>
    <w:p w14:paraId="3480FC30" w14:textId="39F6F5EA" w:rsidR="00AD3405" w:rsidRPr="00994FA9" w:rsidRDefault="002417AF" w:rsidP="00AD3405">
      <w:pPr>
        <w:spacing w:after="0"/>
        <w:rPr>
          <w:rFonts w:ascii="MetaBookLF" w:eastAsia="Calibri" w:hAnsi="MetaBookLF" w:cs="Calibri"/>
          <w:b/>
        </w:rPr>
      </w:pPr>
      <w:r>
        <w:rPr>
          <w:rFonts w:ascii="MetaBookLF" w:eastAsia="Calibri" w:hAnsi="MetaBookLF" w:cs="Calibri"/>
          <w:b/>
        </w:rPr>
        <w:t>Segen</w:t>
      </w:r>
    </w:p>
    <w:p w14:paraId="5244D54B" w14:textId="77777777" w:rsidR="002417AF" w:rsidRPr="002417AF" w:rsidRDefault="002417AF" w:rsidP="002417AF">
      <w:pPr>
        <w:spacing w:after="0" w:line="240" w:lineRule="auto"/>
        <w:rPr>
          <w:rFonts w:ascii="MetaBookLF" w:eastAsia="Calibri" w:hAnsi="MetaBookLF" w:cs="Calibri"/>
          <w:color w:val="000000"/>
        </w:rPr>
      </w:pPr>
      <w:r w:rsidRPr="002417AF">
        <w:rPr>
          <w:rFonts w:ascii="MetaBookLF" w:eastAsia="Calibri" w:hAnsi="MetaBookLF" w:cs="Calibri"/>
          <w:b/>
          <w:color w:val="000000"/>
        </w:rPr>
        <w:t>L</w:t>
      </w:r>
      <w:r w:rsidRPr="002417AF">
        <w:rPr>
          <w:rFonts w:ascii="MetaBookLF" w:eastAsia="Calibri" w:hAnsi="MetaBookLF" w:cs="Calibri"/>
          <w:color w:val="000000"/>
        </w:rPr>
        <w:t xml:space="preserve"> Danke! Gott!</w:t>
      </w:r>
    </w:p>
    <w:p w14:paraId="35B77C6F" w14:textId="77777777" w:rsidR="002417AF" w:rsidRPr="002417AF" w:rsidRDefault="002417AF" w:rsidP="002417AF">
      <w:pPr>
        <w:spacing w:after="0" w:line="240" w:lineRule="auto"/>
        <w:rPr>
          <w:rFonts w:ascii="MetaBookLF" w:eastAsia="Calibri" w:hAnsi="MetaBookLF" w:cs="Calibri"/>
          <w:color w:val="000000"/>
        </w:rPr>
      </w:pPr>
      <w:r w:rsidRPr="002417AF">
        <w:rPr>
          <w:rFonts w:ascii="MetaBookLF" w:eastAsia="Calibri" w:hAnsi="MetaBookLF" w:cs="Calibri"/>
          <w:color w:val="000000"/>
        </w:rPr>
        <w:t>Für die Gemeinschaft, die wir erfahren haben.</w:t>
      </w:r>
    </w:p>
    <w:p w14:paraId="5B2D6E29" w14:textId="77777777" w:rsidR="002417AF" w:rsidRPr="002417AF" w:rsidRDefault="002417AF" w:rsidP="002417AF">
      <w:pPr>
        <w:spacing w:after="0" w:line="240" w:lineRule="auto"/>
        <w:rPr>
          <w:rFonts w:ascii="MetaBookLF" w:eastAsia="Calibri" w:hAnsi="MetaBookLF" w:cs="Calibri"/>
          <w:color w:val="000000"/>
        </w:rPr>
      </w:pPr>
      <w:r w:rsidRPr="002417AF">
        <w:rPr>
          <w:rFonts w:ascii="MetaBookLF" w:eastAsia="Calibri" w:hAnsi="MetaBookLF" w:cs="Calibri"/>
          <w:color w:val="000000"/>
        </w:rPr>
        <w:t>Für die wunderbaren Geschichten, die wir uns gegenseitig erzählt haben.</w:t>
      </w:r>
    </w:p>
    <w:p w14:paraId="78E811CD" w14:textId="77777777" w:rsidR="002417AF" w:rsidRPr="002417AF" w:rsidRDefault="002417AF" w:rsidP="002417AF">
      <w:pPr>
        <w:spacing w:after="0" w:line="240" w:lineRule="auto"/>
        <w:rPr>
          <w:rFonts w:ascii="MetaBookLF" w:eastAsia="Calibri" w:hAnsi="MetaBookLF" w:cs="Calibri"/>
          <w:color w:val="000000"/>
        </w:rPr>
      </w:pPr>
      <w:r w:rsidRPr="002417AF">
        <w:rPr>
          <w:rFonts w:ascii="MetaBookLF" w:eastAsia="Calibri" w:hAnsi="MetaBookLF" w:cs="Calibri"/>
          <w:color w:val="000000"/>
        </w:rPr>
        <w:t>Für den Mut, die Kraft und die Hoffnung, die wir erlebt haben.</w:t>
      </w:r>
    </w:p>
    <w:p w14:paraId="79FFEFC9" w14:textId="77777777" w:rsidR="002417AF" w:rsidRPr="002417AF" w:rsidRDefault="002417AF" w:rsidP="002417AF">
      <w:pPr>
        <w:spacing w:after="0" w:line="240" w:lineRule="auto"/>
        <w:rPr>
          <w:rFonts w:ascii="MetaBookLF" w:eastAsia="Calibri" w:hAnsi="MetaBookLF" w:cs="Calibri"/>
          <w:color w:val="000000"/>
        </w:rPr>
      </w:pPr>
      <w:r w:rsidRPr="002417AF">
        <w:rPr>
          <w:rFonts w:ascii="MetaBookLF" w:eastAsia="Calibri" w:hAnsi="MetaBookLF" w:cs="Calibri"/>
          <w:color w:val="000000"/>
        </w:rPr>
        <w:t>So können wir füreinander und für die gesamte Schöpfung ein Segen sein:</w:t>
      </w:r>
    </w:p>
    <w:p w14:paraId="6A9EFE35" w14:textId="7C09305D" w:rsidR="002417AF" w:rsidRPr="002417AF" w:rsidRDefault="002417AF" w:rsidP="002417AF">
      <w:pPr>
        <w:spacing w:after="0" w:line="240" w:lineRule="auto"/>
        <w:rPr>
          <w:rFonts w:ascii="MetaBookLF" w:eastAsia="Calibri" w:hAnsi="MetaBookLF" w:cs="Calibri"/>
          <w:color w:val="000000"/>
        </w:rPr>
      </w:pPr>
      <w:r w:rsidRPr="002417AF">
        <w:rPr>
          <w:rFonts w:ascii="MetaBookLF" w:eastAsia="Calibri" w:hAnsi="MetaBookLF" w:cs="Calibri"/>
          <w:color w:val="000000"/>
        </w:rPr>
        <w:t xml:space="preserve">Im Namen des Vaters und des Sohnes </w:t>
      </w:r>
      <w:r w:rsidR="00A13507">
        <w:rPr>
          <w:rFonts w:ascii="MetaBookLF" w:eastAsia="Calibri" w:hAnsi="MetaBookLF" w:cs="Calibri"/>
          <w:color w:val="000000"/>
        </w:rPr>
        <w:t xml:space="preserve">+ </w:t>
      </w:r>
      <w:bookmarkStart w:id="0" w:name="_GoBack"/>
      <w:bookmarkEnd w:id="0"/>
      <w:r w:rsidRPr="002417AF">
        <w:rPr>
          <w:rFonts w:ascii="MetaBookLF" w:eastAsia="Calibri" w:hAnsi="MetaBookLF" w:cs="Calibri"/>
          <w:color w:val="000000"/>
        </w:rPr>
        <w:t xml:space="preserve">und des Heiligen Geistes. </w:t>
      </w:r>
    </w:p>
    <w:p w14:paraId="4EA5BF38" w14:textId="67780932" w:rsidR="006E24F2" w:rsidRPr="002417AF" w:rsidRDefault="002417AF" w:rsidP="002417AF">
      <w:pPr>
        <w:spacing w:after="0" w:line="240" w:lineRule="auto"/>
        <w:rPr>
          <w:rFonts w:ascii="MetaBookLF" w:eastAsia="Calibri" w:hAnsi="MetaBookLF" w:cs="Calibri"/>
          <w:color w:val="000000"/>
        </w:rPr>
      </w:pPr>
      <w:r w:rsidRPr="002417AF">
        <w:rPr>
          <w:rFonts w:ascii="MetaBookLF" w:eastAsia="Calibri" w:hAnsi="MetaBookLF" w:cs="Calibri"/>
          <w:b/>
          <w:color w:val="000000"/>
        </w:rPr>
        <w:t>A</w:t>
      </w:r>
      <w:r w:rsidRPr="002417AF">
        <w:rPr>
          <w:rFonts w:ascii="MetaBookLF" w:eastAsia="Calibri" w:hAnsi="MetaBookLF" w:cs="Calibri"/>
          <w:color w:val="000000"/>
        </w:rPr>
        <w:t xml:space="preserve"> Amen</w:t>
      </w:r>
      <w:r>
        <w:rPr>
          <w:rFonts w:ascii="MetaBookLF" w:eastAsia="Calibri" w:hAnsi="MetaBookLF" w:cs="Calibri"/>
          <w:color w:val="000000"/>
        </w:rPr>
        <w:t>.</w:t>
      </w:r>
    </w:p>
    <w:sectPr w:rsidR="006E24F2" w:rsidRPr="002417AF" w:rsidSect="006F51FD">
      <w:headerReference w:type="default" r:id="rId8"/>
      <w:footerReference w:type="default" r:id="rId9"/>
      <w:pgSz w:w="11906" w:h="16838"/>
      <w:pgMar w:top="2836"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548E" w14:textId="77777777" w:rsidR="00FB5615" w:rsidRDefault="00FB5615" w:rsidP="004F6F1A">
      <w:pPr>
        <w:spacing w:after="0" w:line="240" w:lineRule="auto"/>
      </w:pPr>
      <w:r>
        <w:separator/>
      </w:r>
    </w:p>
  </w:endnote>
  <w:endnote w:type="continuationSeparator" w:id="0">
    <w:p w14:paraId="6F59005C" w14:textId="77777777" w:rsidR="00FB5615" w:rsidRDefault="00FB5615"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8F6C00C">
          <wp:simplePos x="0" y="0"/>
          <wp:positionH relativeFrom="column">
            <wp:posOffset>-967326</wp:posOffset>
          </wp:positionH>
          <wp:positionV relativeFrom="paragraph">
            <wp:posOffset>-385390</wp:posOffset>
          </wp:positionV>
          <wp:extent cx="7654870" cy="1177392"/>
          <wp:effectExtent l="0" t="0" r="0" b="0"/>
          <wp:wrapNone/>
          <wp:docPr id="3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654870" cy="1177392"/>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98F0" w14:textId="77777777" w:rsidR="00FB5615" w:rsidRDefault="00FB5615" w:rsidP="004F6F1A">
      <w:pPr>
        <w:spacing w:after="0" w:line="240" w:lineRule="auto"/>
      </w:pPr>
      <w:r>
        <w:separator/>
      </w:r>
    </w:p>
  </w:footnote>
  <w:footnote w:type="continuationSeparator" w:id="0">
    <w:p w14:paraId="64DC9530" w14:textId="77777777" w:rsidR="00FB5615" w:rsidRDefault="00FB5615"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5607" w14:textId="123C2CFB" w:rsidR="001F4237" w:rsidRPr="001F4237" w:rsidRDefault="001F4237" w:rsidP="001F4237">
    <w:pPr>
      <w:pStyle w:val="Kopfzeile"/>
    </w:pPr>
    <w:r>
      <w:rPr>
        <w:noProof/>
        <w:lang w:eastAsia="de-DE"/>
      </w:rPr>
      <w:drawing>
        <wp:anchor distT="0" distB="0" distL="114300" distR="114300" simplePos="0" relativeHeight="251661312" behindDoc="1" locked="0" layoutInCell="1" allowOverlap="1" wp14:anchorId="29965787" wp14:editId="6B91F31C">
          <wp:simplePos x="0" y="0"/>
          <wp:positionH relativeFrom="column">
            <wp:posOffset>-967326</wp:posOffset>
          </wp:positionH>
          <wp:positionV relativeFrom="paragraph">
            <wp:posOffset>-445356</wp:posOffset>
          </wp:positionV>
          <wp:extent cx="7654870" cy="1534012"/>
          <wp:effectExtent l="0" t="0" r="0" b="0"/>
          <wp:wrapNone/>
          <wp:docPr id="3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4870" cy="15340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7F07"/>
    <w:multiLevelType w:val="hybridMultilevel"/>
    <w:tmpl w:val="0B540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542869"/>
    <w:multiLevelType w:val="hybridMultilevel"/>
    <w:tmpl w:val="10B67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6C6232"/>
    <w:multiLevelType w:val="hybridMultilevel"/>
    <w:tmpl w:val="E1B44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07FD3"/>
    <w:rsid w:val="000638A5"/>
    <w:rsid w:val="0008196A"/>
    <w:rsid w:val="000838A3"/>
    <w:rsid w:val="001019B3"/>
    <w:rsid w:val="00114180"/>
    <w:rsid w:val="00137B77"/>
    <w:rsid w:val="00137CAB"/>
    <w:rsid w:val="001757E2"/>
    <w:rsid w:val="001C46F7"/>
    <w:rsid w:val="001D5D19"/>
    <w:rsid w:val="001E682E"/>
    <w:rsid w:val="001F281C"/>
    <w:rsid w:val="001F4237"/>
    <w:rsid w:val="00212A18"/>
    <w:rsid w:val="002417AF"/>
    <w:rsid w:val="002D28FA"/>
    <w:rsid w:val="003666D8"/>
    <w:rsid w:val="003C63B3"/>
    <w:rsid w:val="003D6DB1"/>
    <w:rsid w:val="00401587"/>
    <w:rsid w:val="004264AA"/>
    <w:rsid w:val="00454782"/>
    <w:rsid w:val="004604E3"/>
    <w:rsid w:val="00464D37"/>
    <w:rsid w:val="00493ED5"/>
    <w:rsid w:val="004C6C86"/>
    <w:rsid w:val="004E241D"/>
    <w:rsid w:val="004F6F1A"/>
    <w:rsid w:val="00504E4B"/>
    <w:rsid w:val="005065A0"/>
    <w:rsid w:val="00510B37"/>
    <w:rsid w:val="00527224"/>
    <w:rsid w:val="00593F73"/>
    <w:rsid w:val="005C3BBD"/>
    <w:rsid w:val="005D53CD"/>
    <w:rsid w:val="00640DB1"/>
    <w:rsid w:val="00641140"/>
    <w:rsid w:val="006463B9"/>
    <w:rsid w:val="00650714"/>
    <w:rsid w:val="00667CAE"/>
    <w:rsid w:val="006738F9"/>
    <w:rsid w:val="006E24F2"/>
    <w:rsid w:val="006F51FD"/>
    <w:rsid w:val="00767466"/>
    <w:rsid w:val="0077766F"/>
    <w:rsid w:val="007938A1"/>
    <w:rsid w:val="007A1EA6"/>
    <w:rsid w:val="007D02F5"/>
    <w:rsid w:val="007D1545"/>
    <w:rsid w:val="00800DF6"/>
    <w:rsid w:val="00830226"/>
    <w:rsid w:val="00833CDC"/>
    <w:rsid w:val="008424EE"/>
    <w:rsid w:val="00866634"/>
    <w:rsid w:val="00877F98"/>
    <w:rsid w:val="008B1141"/>
    <w:rsid w:val="008C75AD"/>
    <w:rsid w:val="008F3EE1"/>
    <w:rsid w:val="009700B7"/>
    <w:rsid w:val="009835C6"/>
    <w:rsid w:val="00994FA9"/>
    <w:rsid w:val="009C06FB"/>
    <w:rsid w:val="00A13507"/>
    <w:rsid w:val="00A466C9"/>
    <w:rsid w:val="00A47DF3"/>
    <w:rsid w:val="00A510A4"/>
    <w:rsid w:val="00A9163E"/>
    <w:rsid w:val="00AC2509"/>
    <w:rsid w:val="00AD3405"/>
    <w:rsid w:val="00AD53EF"/>
    <w:rsid w:val="00B0645B"/>
    <w:rsid w:val="00B1123C"/>
    <w:rsid w:val="00B30EAF"/>
    <w:rsid w:val="00B52400"/>
    <w:rsid w:val="00B568FA"/>
    <w:rsid w:val="00BA53B6"/>
    <w:rsid w:val="00BB5F15"/>
    <w:rsid w:val="00C07745"/>
    <w:rsid w:val="00C646BA"/>
    <w:rsid w:val="00C77B2E"/>
    <w:rsid w:val="00C97D16"/>
    <w:rsid w:val="00CC489E"/>
    <w:rsid w:val="00CD28F5"/>
    <w:rsid w:val="00CE2B63"/>
    <w:rsid w:val="00D931F3"/>
    <w:rsid w:val="00DA259B"/>
    <w:rsid w:val="00DC0797"/>
    <w:rsid w:val="00DC259C"/>
    <w:rsid w:val="00E01899"/>
    <w:rsid w:val="00E13FC1"/>
    <w:rsid w:val="00E50ECA"/>
    <w:rsid w:val="00E612A2"/>
    <w:rsid w:val="00E7249B"/>
    <w:rsid w:val="00E9694D"/>
    <w:rsid w:val="00EE37EC"/>
    <w:rsid w:val="00EE4BE8"/>
    <w:rsid w:val="00F73FFC"/>
    <w:rsid w:val="00F81520"/>
    <w:rsid w:val="00FB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E241D"/>
    <w:pPr>
      <w:ind w:left="720"/>
      <w:contextualSpacing/>
    </w:pPr>
  </w:style>
  <w:style w:type="character" w:styleId="Hyperlink">
    <w:name w:val="Hyperlink"/>
    <w:basedOn w:val="Absatz-Standardschriftart"/>
    <w:uiPriority w:val="99"/>
    <w:unhideWhenUsed/>
    <w:rsid w:val="004E241D"/>
    <w:rPr>
      <w:color w:val="05037F" w:themeColor="hyperlink"/>
      <w:u w:val="single"/>
    </w:rPr>
  </w:style>
  <w:style w:type="character" w:styleId="NichtaufgelsteErwhnung">
    <w:name w:val="Unresolved Mention"/>
    <w:basedOn w:val="Absatz-Standardschriftart"/>
    <w:uiPriority w:val="99"/>
    <w:rsid w:val="004E2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BC03-6268-482C-A745-9C8617B0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9907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7</cp:revision>
  <dcterms:created xsi:type="dcterms:W3CDTF">2021-11-06T14:38:00Z</dcterms:created>
  <dcterms:modified xsi:type="dcterms:W3CDTF">2021-11-11T07:18:00Z</dcterms:modified>
</cp:coreProperties>
</file>