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1"/>
        <w:gridCol w:w="4327"/>
      </w:tblGrid>
      <w:tr w:rsidR="006926FD" w:rsidRPr="006926FD" w14:paraId="7DCBCC6D" w14:textId="77777777" w:rsidTr="0049602C">
        <w:trPr>
          <w:trHeight w:val="4706"/>
        </w:trPr>
        <w:tc>
          <w:tcPr>
            <w:tcW w:w="5381" w:type="dxa"/>
          </w:tcPr>
          <w:p w14:paraId="0C55988F" w14:textId="77777777" w:rsidR="006926FD" w:rsidRPr="006926FD" w:rsidRDefault="006926FD" w:rsidP="006926FD">
            <w:pPr>
              <w:spacing w:before="360"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„Oft frage ich Gott, </w:t>
            </w:r>
          </w:p>
          <w:p w14:paraId="4ACA66C3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warum er es zulässt, </w:t>
            </w:r>
          </w:p>
          <w:p w14:paraId="51D52540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dass wir die wunderbaren Gaben seiner Schöpfung so verschwenden.“ </w:t>
            </w:r>
          </w:p>
          <w:p w14:paraId="7902DCFE" w14:textId="77777777" w:rsidR="006926FD" w:rsidRPr="006926FD" w:rsidRDefault="006926FD" w:rsidP="006926FD">
            <w:pPr>
              <w:spacing w:before="240" w:after="0"/>
            </w:pPr>
            <w:r w:rsidRPr="006926FD">
              <w:t xml:space="preserve">Maria Elena </w:t>
            </w:r>
            <w:proofErr w:type="spellStart"/>
            <w:r w:rsidRPr="006926FD">
              <w:t>Abarratigue</w:t>
            </w:r>
            <w:proofErr w:type="spellEnd"/>
            <w:r w:rsidRPr="006926FD">
              <w:t xml:space="preserve">, </w:t>
            </w:r>
          </w:p>
          <w:p w14:paraId="7DE4E6D1" w14:textId="77777777" w:rsidR="006926FD" w:rsidRPr="006926FD" w:rsidRDefault="006926FD" w:rsidP="006926FD">
            <w:pPr>
              <w:spacing w:after="0"/>
            </w:pPr>
            <w:r w:rsidRPr="006926FD">
              <w:t xml:space="preserve">Mitarbeiterin von </w:t>
            </w:r>
            <w:proofErr w:type="spellStart"/>
            <w:r w:rsidRPr="006926FD">
              <w:t>Pagtambayayong</w:t>
            </w:r>
            <w:proofErr w:type="spellEnd"/>
            <w:r w:rsidRPr="006926FD">
              <w:t xml:space="preserve"> auf den Philippinen</w:t>
            </w:r>
          </w:p>
        </w:tc>
        <w:tc>
          <w:tcPr>
            <w:tcW w:w="5381" w:type="dxa"/>
          </w:tcPr>
          <w:p w14:paraId="5177EB84" w14:textId="77777777" w:rsidR="006926FD" w:rsidRPr="006926FD" w:rsidRDefault="006926FD" w:rsidP="006926FD">
            <w:pPr>
              <w:spacing w:before="360"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„Ein Weg, dem Klimanotstand und der zunehmenden Hitze zu begegnen, </w:t>
            </w:r>
          </w:p>
          <w:p w14:paraId="00931015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>sind städtische Grünflächen, Alleen und begrünte Dachflächen.“</w:t>
            </w:r>
          </w:p>
          <w:p w14:paraId="24DCA30A" w14:textId="77777777" w:rsidR="006926FD" w:rsidRPr="006926FD" w:rsidRDefault="006926FD" w:rsidP="006926FD">
            <w:pPr>
              <w:spacing w:before="240" w:after="0"/>
            </w:pPr>
            <w:r w:rsidRPr="006926FD">
              <w:t xml:space="preserve">Arnold </w:t>
            </w:r>
            <w:proofErr w:type="spellStart"/>
            <w:r w:rsidRPr="006926FD">
              <w:t>Vandenbroeck</w:t>
            </w:r>
            <w:proofErr w:type="spellEnd"/>
            <w:r w:rsidRPr="006926FD">
              <w:t xml:space="preserve">, </w:t>
            </w:r>
          </w:p>
          <w:p w14:paraId="3F676CF5" w14:textId="77777777" w:rsidR="006926FD" w:rsidRPr="006926FD" w:rsidRDefault="006926FD" w:rsidP="006926FD">
            <w:pPr>
              <w:spacing w:after="0"/>
            </w:pPr>
            <w:r w:rsidRPr="006926FD">
              <w:t>Freiwilliger bei IDIS auf den Philippinen</w:t>
            </w:r>
          </w:p>
        </w:tc>
      </w:tr>
      <w:tr w:rsidR="006926FD" w:rsidRPr="006926FD" w14:paraId="6D13E26D" w14:textId="77777777" w:rsidTr="0049602C">
        <w:trPr>
          <w:trHeight w:val="4706"/>
        </w:trPr>
        <w:tc>
          <w:tcPr>
            <w:tcW w:w="5381" w:type="dxa"/>
          </w:tcPr>
          <w:p w14:paraId="0E6E7CD1" w14:textId="77777777" w:rsidR="006926FD" w:rsidRPr="006926FD" w:rsidRDefault="006926FD" w:rsidP="006926FD">
            <w:pPr>
              <w:spacing w:before="360"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„Seit mehr als 52 Jahren lebe ich in armen Stadtvierteln, 15 -Mal schon musste ich aufgrund von Feuer, Zwangsräumungen, Überflutungen, Bedrohungen oder mangelnden Einkommensmöglichkeiten flüchten.“ </w:t>
            </w:r>
          </w:p>
          <w:p w14:paraId="3FB72449" w14:textId="77777777" w:rsidR="006926FD" w:rsidRPr="006926FD" w:rsidRDefault="006926FD" w:rsidP="006926FD">
            <w:pPr>
              <w:spacing w:before="240" w:after="0"/>
            </w:pPr>
            <w:proofErr w:type="spellStart"/>
            <w:r w:rsidRPr="006926FD">
              <w:t>Kulsum</w:t>
            </w:r>
            <w:proofErr w:type="spellEnd"/>
            <w:r w:rsidRPr="006926FD">
              <w:t xml:space="preserve"> Begum </w:t>
            </w:r>
          </w:p>
          <w:p w14:paraId="6FF7CD7F" w14:textId="77777777" w:rsidR="006926FD" w:rsidRPr="006926FD" w:rsidRDefault="006926FD" w:rsidP="006926FD">
            <w:r w:rsidRPr="006926FD">
              <w:t>aus Dhaka in Bangladesch</w:t>
            </w:r>
          </w:p>
        </w:tc>
        <w:tc>
          <w:tcPr>
            <w:tcW w:w="5381" w:type="dxa"/>
          </w:tcPr>
          <w:p w14:paraId="10937E32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„Wir sind es leid, von Unternehmen und Regierungen zu hören, dass sie ihr Bestes geben, um unseren Planeten zu retten. </w:t>
            </w:r>
          </w:p>
          <w:p w14:paraId="055CFDCA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Wir brauchen weder Greenwashing noch leere Versprechungen, wir brauchen einen Systemwandel.“ </w:t>
            </w:r>
          </w:p>
          <w:p w14:paraId="5B80D5A5" w14:textId="77777777" w:rsidR="006926FD" w:rsidRPr="006926FD" w:rsidRDefault="006926FD" w:rsidP="006926FD">
            <w:pPr>
              <w:spacing w:before="240" w:after="0"/>
            </w:pPr>
            <w:proofErr w:type="spellStart"/>
            <w:r w:rsidRPr="006926FD">
              <w:t>Eloisa</w:t>
            </w:r>
            <w:proofErr w:type="spellEnd"/>
            <w:r w:rsidRPr="006926FD">
              <w:t xml:space="preserve"> Mae </w:t>
            </w:r>
            <w:proofErr w:type="spellStart"/>
            <w:r w:rsidRPr="006926FD">
              <w:t>Abejaron</w:t>
            </w:r>
            <w:proofErr w:type="spellEnd"/>
            <w:r w:rsidRPr="006926FD">
              <w:t xml:space="preserve">, </w:t>
            </w:r>
          </w:p>
          <w:p w14:paraId="7890FBAC" w14:textId="77777777" w:rsidR="006926FD" w:rsidRPr="006926FD" w:rsidRDefault="006926FD" w:rsidP="006926FD">
            <w:pPr>
              <w:spacing w:after="0"/>
            </w:pPr>
            <w:r w:rsidRPr="006926FD">
              <w:t>Ehrenamtliche bei IDIS auf den Philippinen</w:t>
            </w:r>
          </w:p>
        </w:tc>
      </w:tr>
      <w:tr w:rsidR="006926FD" w:rsidRPr="006926FD" w14:paraId="35063039" w14:textId="77777777" w:rsidTr="0049602C">
        <w:trPr>
          <w:trHeight w:val="4706"/>
        </w:trPr>
        <w:tc>
          <w:tcPr>
            <w:tcW w:w="5381" w:type="dxa"/>
          </w:tcPr>
          <w:p w14:paraId="2EE273FF" w14:textId="77777777" w:rsidR="006926FD" w:rsidRPr="006926FD" w:rsidRDefault="006926FD" w:rsidP="006926FD">
            <w:pPr>
              <w:spacing w:before="360"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lastRenderedPageBreak/>
              <w:t xml:space="preserve">„Ich glaube fest daran, </w:t>
            </w:r>
          </w:p>
          <w:p w14:paraId="4088D5FA" w14:textId="77777777" w:rsidR="006926FD" w:rsidRPr="006926FD" w:rsidRDefault="006926FD" w:rsidP="006926FD">
            <w:pPr>
              <w:spacing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dass wir nicht alleine leben können und aufeinander angewiesen sind.“ </w:t>
            </w:r>
          </w:p>
          <w:p w14:paraId="5C85B794" w14:textId="77777777" w:rsidR="006926FD" w:rsidRPr="006926FD" w:rsidRDefault="006926FD" w:rsidP="006926FD">
            <w:pPr>
              <w:spacing w:before="240" w:after="0"/>
            </w:pPr>
            <w:r w:rsidRPr="006926FD">
              <w:t xml:space="preserve">Pavel </w:t>
            </w:r>
            <w:proofErr w:type="spellStart"/>
            <w:r w:rsidRPr="006926FD">
              <w:t>Partha</w:t>
            </w:r>
            <w:proofErr w:type="spellEnd"/>
            <w:r w:rsidRPr="006926FD">
              <w:t xml:space="preserve">, </w:t>
            </w:r>
          </w:p>
          <w:p w14:paraId="10E087DA" w14:textId="77777777" w:rsidR="006926FD" w:rsidRPr="006926FD" w:rsidRDefault="006926FD" w:rsidP="006926FD">
            <w:pPr>
              <w:spacing w:after="0"/>
            </w:pPr>
            <w:r w:rsidRPr="006926FD">
              <w:t>Programmdirektor bei BARCIK in Bangladesch</w:t>
            </w:r>
          </w:p>
        </w:tc>
        <w:tc>
          <w:tcPr>
            <w:tcW w:w="5381" w:type="dxa"/>
          </w:tcPr>
          <w:p w14:paraId="10C87CEE" w14:textId="77777777" w:rsidR="006926FD" w:rsidRPr="006926FD" w:rsidRDefault="006926FD" w:rsidP="006926FD">
            <w:pPr>
              <w:spacing w:before="360" w:after="0"/>
              <w:rPr>
                <w:sz w:val="36"/>
                <w:szCs w:val="36"/>
              </w:rPr>
            </w:pPr>
            <w:r w:rsidRPr="006926FD">
              <w:rPr>
                <w:sz w:val="36"/>
                <w:szCs w:val="36"/>
              </w:rPr>
              <w:t xml:space="preserve">„Für das Wohl von Mutter Erde trägt jede und jeder Einzelne Verantwortung.“ </w:t>
            </w:r>
          </w:p>
          <w:p w14:paraId="766D7BEB" w14:textId="77777777" w:rsidR="006926FD" w:rsidRPr="006926FD" w:rsidRDefault="006926FD" w:rsidP="006926FD">
            <w:pPr>
              <w:spacing w:before="240" w:after="0"/>
            </w:pPr>
            <w:proofErr w:type="spellStart"/>
            <w:r w:rsidRPr="006926FD">
              <w:t>Zahangir</w:t>
            </w:r>
            <w:proofErr w:type="spellEnd"/>
            <w:r w:rsidRPr="006926FD">
              <w:t xml:space="preserve"> Alam, </w:t>
            </w:r>
          </w:p>
          <w:p w14:paraId="6137CED2" w14:textId="77777777" w:rsidR="006926FD" w:rsidRPr="006926FD" w:rsidRDefault="006926FD" w:rsidP="006926FD">
            <w:pPr>
              <w:spacing w:after="0"/>
            </w:pPr>
            <w:r w:rsidRPr="006926FD">
              <w:t>Projektkoordinator bei BARCIK in Bangladesch</w:t>
            </w:r>
          </w:p>
        </w:tc>
      </w:tr>
    </w:tbl>
    <w:p w14:paraId="06EC5E5A" w14:textId="47F1B8A1" w:rsidR="00EE4BE8" w:rsidRDefault="00EE4BE8" w:rsidP="00B0645B">
      <w:bookmarkStart w:id="0" w:name="_GoBack"/>
      <w:bookmarkEnd w:id="0"/>
    </w:p>
    <w:p w14:paraId="34EC4A55" w14:textId="423C2003" w:rsidR="00AD53EF" w:rsidRDefault="00AD53EF" w:rsidP="00B0645B"/>
    <w:p w14:paraId="67EC7C16" w14:textId="063FCBB9" w:rsidR="00AD53EF" w:rsidRDefault="00AD53EF" w:rsidP="00B0645B"/>
    <w:p w14:paraId="766156B1" w14:textId="362F3DA9" w:rsidR="00AD53EF" w:rsidRDefault="00AD53EF" w:rsidP="00B0645B"/>
    <w:p w14:paraId="0F47CA6D" w14:textId="77777777" w:rsidR="008424EE" w:rsidRDefault="008424EE" w:rsidP="00AD53EF"/>
    <w:p w14:paraId="502D7078" w14:textId="1B2579C6" w:rsidR="008424EE" w:rsidRPr="008424EE" w:rsidRDefault="008424EE" w:rsidP="008424EE"/>
    <w:p w14:paraId="7A408042" w14:textId="578C79FB" w:rsidR="008424EE" w:rsidRPr="008424EE" w:rsidRDefault="008424EE" w:rsidP="008424EE"/>
    <w:p w14:paraId="17856DEC" w14:textId="77777777" w:rsidR="008424EE" w:rsidRPr="008424EE" w:rsidRDefault="008424EE" w:rsidP="008424EE"/>
    <w:p w14:paraId="74D6B9A4" w14:textId="77777777" w:rsidR="008424EE" w:rsidRPr="008424EE" w:rsidRDefault="008424EE" w:rsidP="008424EE"/>
    <w:p w14:paraId="6C9CD0A5" w14:textId="77777777" w:rsidR="008424EE" w:rsidRPr="008424EE" w:rsidRDefault="008424EE" w:rsidP="008424EE"/>
    <w:p w14:paraId="56FD44BF" w14:textId="781FC19E" w:rsidR="008424EE" w:rsidRPr="008424EE" w:rsidRDefault="008424EE" w:rsidP="008424EE"/>
    <w:p w14:paraId="4D434880" w14:textId="68650451" w:rsidR="008424EE" w:rsidRPr="008424EE" w:rsidRDefault="008424EE" w:rsidP="008424EE"/>
    <w:p w14:paraId="29412CAB" w14:textId="77777777" w:rsidR="008424EE" w:rsidRPr="008424EE" w:rsidRDefault="008424EE" w:rsidP="008424EE"/>
    <w:p w14:paraId="445B719D" w14:textId="77777777" w:rsidR="008424EE" w:rsidRPr="008424EE" w:rsidRDefault="008424EE" w:rsidP="008424EE"/>
    <w:p w14:paraId="0322778B" w14:textId="2F07CCEA" w:rsidR="008424EE" w:rsidRPr="008424EE" w:rsidRDefault="008424EE" w:rsidP="008424EE"/>
    <w:p w14:paraId="5C50CB5D" w14:textId="77777777" w:rsidR="008424EE" w:rsidRPr="008424EE" w:rsidRDefault="008424EE" w:rsidP="008424EE"/>
    <w:p w14:paraId="22968DA6" w14:textId="4C15B576" w:rsidR="008424EE" w:rsidRPr="008424EE" w:rsidRDefault="008424EE" w:rsidP="008424EE"/>
    <w:p w14:paraId="04C4E224" w14:textId="77777777" w:rsidR="008424EE" w:rsidRPr="008424EE" w:rsidRDefault="008424EE" w:rsidP="008424EE"/>
    <w:p w14:paraId="10242179" w14:textId="68EAAA61" w:rsidR="008424EE" w:rsidRPr="008424EE" w:rsidRDefault="008424EE" w:rsidP="008424EE"/>
    <w:p w14:paraId="5524E0BE" w14:textId="02AB23E9" w:rsidR="008424EE" w:rsidRPr="008424EE" w:rsidRDefault="008424EE" w:rsidP="008424EE"/>
    <w:p w14:paraId="02CEC54D" w14:textId="68B5D836" w:rsidR="008424EE" w:rsidRPr="008424EE" w:rsidRDefault="008424EE" w:rsidP="008424EE"/>
    <w:p w14:paraId="5173BA24" w14:textId="7A1D27D7" w:rsidR="008424EE" w:rsidRPr="008424EE" w:rsidRDefault="00A47DF3" w:rsidP="00A47DF3">
      <w:pPr>
        <w:tabs>
          <w:tab w:val="left" w:pos="6104"/>
        </w:tabs>
      </w:pPr>
      <w:r>
        <w:tab/>
      </w: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6926FD">
      <w:headerReference w:type="default" r:id="rId7"/>
      <w:footerReference w:type="default" r:id="rId8"/>
      <w:pgSz w:w="11906" w:h="16838"/>
      <w:pgMar w:top="297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1F281C"/>
    <w:rsid w:val="001F4237"/>
    <w:rsid w:val="003D6DB1"/>
    <w:rsid w:val="00464D37"/>
    <w:rsid w:val="004C6C86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926FD"/>
    <w:rsid w:val="00767466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9D1-12F6-4643-A49C-03C0CF0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2</cp:revision>
  <dcterms:created xsi:type="dcterms:W3CDTF">2021-11-07T12:19:00Z</dcterms:created>
  <dcterms:modified xsi:type="dcterms:W3CDTF">2021-11-07T12:19:00Z</dcterms:modified>
</cp:coreProperties>
</file>