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47F1B8A1" w:rsidR="00EE4BE8" w:rsidRDefault="00EE4BE8" w:rsidP="00B0645B"/>
    <w:p w14:paraId="34EC4A55" w14:textId="423C2003" w:rsidR="00AD53EF" w:rsidRDefault="00AD53EF" w:rsidP="00B0645B"/>
    <w:p w14:paraId="67EC7C16" w14:textId="063FCBB9" w:rsidR="00AD53EF" w:rsidRDefault="00AD53EF" w:rsidP="00B0645B"/>
    <w:p w14:paraId="50EB3BDC" w14:textId="77777777" w:rsidR="00EE19B0" w:rsidRPr="00AE1ADD" w:rsidRDefault="00EE19B0" w:rsidP="00EE19B0">
      <w:pPr>
        <w:autoSpaceDE w:val="0"/>
        <w:autoSpaceDN w:val="0"/>
        <w:adjustRightInd w:val="0"/>
        <w:spacing w:line="240" w:lineRule="auto"/>
        <w:rPr>
          <w:rFonts w:cs="MetaNormalLF-Italic"/>
          <w:b/>
          <w:iCs/>
        </w:rPr>
      </w:pPr>
      <w:r w:rsidRPr="00AE1ADD">
        <w:rPr>
          <w:rFonts w:cs="MetaNormalLF-Italic"/>
          <w:b/>
          <w:iCs/>
        </w:rPr>
        <w:t xml:space="preserve">Das ökologische Vaterunser </w:t>
      </w:r>
    </w:p>
    <w:p w14:paraId="00C4A2A1" w14:textId="77777777" w:rsidR="00EE19B0" w:rsidRPr="00AE1ADD" w:rsidRDefault="00EE19B0" w:rsidP="00EE19B0">
      <w:pPr>
        <w:autoSpaceDE w:val="0"/>
        <w:autoSpaceDN w:val="0"/>
        <w:adjustRightInd w:val="0"/>
        <w:spacing w:line="240" w:lineRule="auto"/>
        <w:rPr>
          <w:rFonts w:cs="MetaNormalLF-Italic"/>
          <w:iCs/>
        </w:rPr>
      </w:pPr>
      <w:r w:rsidRPr="00AE1ADD">
        <w:rPr>
          <w:rFonts w:cs="MetaNormalLF-Italic"/>
          <w:iCs/>
        </w:rPr>
        <w:t xml:space="preserve">Karl Ludwig </w:t>
      </w:r>
      <w:proofErr w:type="spellStart"/>
      <w:r w:rsidRPr="00AE1ADD">
        <w:rPr>
          <w:rFonts w:cs="MetaNormalLF-Italic"/>
          <w:iCs/>
        </w:rPr>
        <w:t>Biggel</w:t>
      </w:r>
      <w:proofErr w:type="spellEnd"/>
    </w:p>
    <w:p w14:paraId="129F9863" w14:textId="77777777" w:rsidR="00EE19B0" w:rsidRPr="00AE1ADD" w:rsidRDefault="00EE19B0" w:rsidP="00EE19B0">
      <w:pPr>
        <w:autoSpaceDE w:val="0"/>
        <w:autoSpaceDN w:val="0"/>
        <w:adjustRightInd w:val="0"/>
        <w:spacing w:line="240" w:lineRule="auto"/>
        <w:rPr>
          <w:rFonts w:cs="MetaBoldLF-Roman"/>
          <w:b/>
          <w:bCs/>
        </w:rPr>
      </w:pPr>
    </w:p>
    <w:p w14:paraId="0FA5D3A7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BoldLF-Roman"/>
          <w:b/>
          <w:bCs/>
        </w:rPr>
        <w:t xml:space="preserve">Vater </w:t>
      </w:r>
      <w:r>
        <w:rPr>
          <w:rFonts w:cs="MetaBoldLF-Roman"/>
          <w:b/>
          <w:bCs/>
        </w:rPr>
        <w:t>u</w:t>
      </w:r>
      <w:r w:rsidRPr="00AE1ADD">
        <w:rPr>
          <w:rFonts w:cs="MetaBoldLF-Roman"/>
          <w:b/>
          <w:bCs/>
        </w:rPr>
        <w:t xml:space="preserve">nser im Himmel, </w:t>
      </w:r>
      <w:r w:rsidRPr="00AE1ADD">
        <w:rPr>
          <w:rFonts w:cs="MetaNormalLF-Roman"/>
        </w:rPr>
        <w:t xml:space="preserve">unsere Mutter, </w:t>
      </w:r>
    </w:p>
    <w:p w14:paraId="67B569CC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unbegreiflicher „Gott“, auch mitten unter uns,</w:t>
      </w:r>
    </w:p>
    <w:p w14:paraId="49850000" w14:textId="77777777" w:rsidR="005864AA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>geheiligt werde dein Name,</w:t>
      </w:r>
    </w:p>
    <w:p w14:paraId="35A89B2D" w14:textId="6D61519E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bookmarkStart w:id="0" w:name="_GoBack"/>
      <w:bookmarkEnd w:id="0"/>
      <w:r w:rsidRPr="00AE1ADD">
        <w:rPr>
          <w:rFonts w:cs="MetaNormalLF-Roman"/>
        </w:rPr>
        <w:t>wir wollen achtungsvoll mit deiner Schöpfung umgehen.</w:t>
      </w:r>
    </w:p>
    <w:p w14:paraId="2055EA43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 xml:space="preserve">Dein Reich komme, </w:t>
      </w:r>
    </w:p>
    <w:p w14:paraId="1B08C8CF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wenn wir uns auch politisch dafür einsetzen, dass alle Menschen in Würde leben können.</w:t>
      </w:r>
    </w:p>
    <w:p w14:paraId="3B0C7714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>Dein Wille geschehe, wie im Himmel so auf Erden,</w:t>
      </w:r>
    </w:p>
    <w:p w14:paraId="684117D9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indem wir die Umwelt und das Klima erhalten.</w:t>
      </w:r>
    </w:p>
    <w:p w14:paraId="243CDB04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 xml:space="preserve">Unser tägliches Brot gib uns heute </w:t>
      </w:r>
    </w:p>
    <w:p w14:paraId="4DAAF39B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und wir werden es auch an arme Menschen und Länder verteilen.</w:t>
      </w:r>
    </w:p>
    <w:p w14:paraId="32506244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 xml:space="preserve">Und vergib uns unsere Schuld, </w:t>
      </w:r>
    </w:p>
    <w:p w14:paraId="50D6A631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wir verbrauchen zu viel und recyceln zu wenig.</w:t>
      </w:r>
    </w:p>
    <w:p w14:paraId="55B27752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 xml:space="preserve">Wie auch wir vergeben unseren Schuldigern, </w:t>
      </w:r>
    </w:p>
    <w:p w14:paraId="3A98769B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wir wollen uns nicht als die Besseren betrachten.</w:t>
      </w:r>
    </w:p>
    <w:p w14:paraId="060AEEC8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 xml:space="preserve">Und führe uns nicht in Versuchung </w:t>
      </w:r>
    </w:p>
    <w:p w14:paraId="6C77134B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durch Werbung, Konsumangebote und Egoismus,</w:t>
      </w:r>
    </w:p>
    <w:p w14:paraId="2F2C1DA2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>sondern erlöse uns von dem Bösen,</w:t>
      </w:r>
    </w:p>
    <w:p w14:paraId="4A798D38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wenn Geld, Besitz und Macht uns beherrschen.</w:t>
      </w:r>
    </w:p>
    <w:p w14:paraId="012C4766" w14:textId="50A07B3A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BoldLF-Roman"/>
          <w:b/>
          <w:bCs/>
        </w:rPr>
      </w:pPr>
      <w:r w:rsidRPr="00AE1ADD">
        <w:rPr>
          <w:rFonts w:cs="MetaBoldLF-Roman"/>
          <w:b/>
          <w:bCs/>
        </w:rPr>
        <w:t>Denn Dein ist das Reich und die Kraft und die Herrlichkeit</w:t>
      </w:r>
      <w:r w:rsidR="005864AA">
        <w:rPr>
          <w:rFonts w:cs="MetaBoldLF-Roman"/>
          <w:b/>
          <w:bCs/>
        </w:rPr>
        <w:t xml:space="preserve"> </w:t>
      </w:r>
      <w:r w:rsidRPr="00AE1ADD">
        <w:rPr>
          <w:rFonts w:cs="MetaBoldLF-Roman"/>
          <w:b/>
          <w:bCs/>
        </w:rPr>
        <w:t>in Ewigkeit,</w:t>
      </w:r>
    </w:p>
    <w:p w14:paraId="1ABBC702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deshalb wollen wir uns mit Glauben, Hoffnung und</w:t>
      </w:r>
    </w:p>
    <w:p w14:paraId="30CE5EFC" w14:textId="77777777" w:rsidR="00EE19B0" w:rsidRPr="00AE1ADD" w:rsidRDefault="00EE19B0" w:rsidP="005864AA">
      <w:pPr>
        <w:autoSpaceDE w:val="0"/>
        <w:autoSpaceDN w:val="0"/>
        <w:adjustRightInd w:val="0"/>
        <w:spacing w:after="120" w:line="240" w:lineRule="auto"/>
        <w:rPr>
          <w:rFonts w:cs="MetaNormalLF-Roman"/>
        </w:rPr>
      </w:pPr>
      <w:r w:rsidRPr="00AE1ADD">
        <w:rPr>
          <w:rFonts w:cs="MetaNormalLF-Roman"/>
        </w:rPr>
        <w:t>Liebe für eine gerechtere Welt einsetzen.</w:t>
      </w:r>
    </w:p>
    <w:p w14:paraId="781EC4EB" w14:textId="77777777" w:rsidR="00EE19B0" w:rsidRPr="00AE1ADD" w:rsidRDefault="00EE19B0" w:rsidP="00EE19B0">
      <w:pPr>
        <w:rPr>
          <w:rFonts w:cs="MetaNormalLF-Roman"/>
        </w:rPr>
      </w:pPr>
      <w:r w:rsidRPr="00AE1ADD">
        <w:rPr>
          <w:rFonts w:cs="MetaBoldLF-Roman"/>
          <w:b/>
          <w:bCs/>
        </w:rPr>
        <w:t xml:space="preserve">Amen: </w:t>
      </w:r>
      <w:r w:rsidRPr="00AE1ADD">
        <w:rPr>
          <w:rFonts w:cs="MetaNormalLF-Roman"/>
        </w:rPr>
        <w:t>Ja, das wollen wir!</w:t>
      </w:r>
    </w:p>
    <w:p w14:paraId="66BC8779" w14:textId="77777777" w:rsidR="00EE19B0" w:rsidRPr="00AE1ADD" w:rsidRDefault="00EE19B0" w:rsidP="00EE19B0">
      <w:pPr>
        <w:rPr>
          <w:rFonts w:cs="MetaNormalLF-Roman"/>
        </w:rPr>
      </w:pPr>
    </w:p>
    <w:p w14:paraId="5173BA24" w14:textId="72129036" w:rsidR="008424EE" w:rsidRPr="008424EE" w:rsidRDefault="00EE19B0" w:rsidP="005864AA">
      <w:r w:rsidRPr="00AE1ADD">
        <w:rPr>
          <w:rFonts w:cs="MetaNormalLF-Roman"/>
          <w:i/>
        </w:rPr>
        <w:t xml:space="preserve">Erschienen im Unterrichtsmaterial zur MISEREOR-Fastenaktion 2022 „Unser gemeinsames Haus schützen“ (für Sek. I), verfügbar auf </w:t>
      </w:r>
      <w:hyperlink r:id="rId7" w:history="1">
        <w:r w:rsidRPr="00AE1ADD">
          <w:rPr>
            <w:rStyle w:val="Hyperlink"/>
            <w:rFonts w:cs="MetaNormalLF-Roman"/>
            <w:i/>
          </w:rPr>
          <w:t>fastenaktion.misereor.de/mitmachen/schule-und-unterricht</w:t>
        </w:r>
      </w:hyperlink>
      <w:r w:rsidR="00A47DF3">
        <w:tab/>
      </w: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EE4B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1F281C"/>
    <w:rsid w:val="001F4237"/>
    <w:rsid w:val="003D6DB1"/>
    <w:rsid w:val="00464D37"/>
    <w:rsid w:val="004C6C86"/>
    <w:rsid w:val="004F6F1A"/>
    <w:rsid w:val="00504E4B"/>
    <w:rsid w:val="005065A0"/>
    <w:rsid w:val="00527224"/>
    <w:rsid w:val="005864AA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19B0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E19B0"/>
    <w:rPr>
      <w:color w:val="0503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stenaktion.misereor.de/mitmachen/schule-und-unterrich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FBFD-D5B5-4FF9-BD23-9FEE25A2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Werbick, Lucia</cp:lastModifiedBy>
  <cp:revision>3</cp:revision>
  <dcterms:created xsi:type="dcterms:W3CDTF">2021-12-13T10:41:00Z</dcterms:created>
  <dcterms:modified xsi:type="dcterms:W3CDTF">2021-12-13T10:42:00Z</dcterms:modified>
</cp:coreProperties>
</file>